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23" w:rsidRDefault="006662D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23" w:rsidRPr="006662DA" w:rsidRDefault="006662DA">
      <w:pPr>
        <w:spacing w:after="0"/>
        <w:rPr>
          <w:lang w:val="ru-RU"/>
        </w:rPr>
      </w:pPr>
      <w:bookmarkStart w:id="0" w:name="_GoBack"/>
      <w:r w:rsidRPr="006662DA">
        <w:rPr>
          <w:b/>
          <w:color w:val="000000"/>
          <w:lang w:val="ru-RU"/>
        </w:rPr>
        <w:t xml:space="preserve">Об утверждении Правил перевозки опасных грузов </w:t>
      </w:r>
      <w:bookmarkEnd w:id="0"/>
      <w:r w:rsidRPr="006662DA">
        <w:rPr>
          <w:b/>
          <w:color w:val="000000"/>
          <w:lang w:val="ru-RU"/>
        </w:rPr>
        <w:t>автомобильным транспортом и перечня опасных грузов, допускаемых к перевозке автотранспортными средствами на территории Республики Казахстан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Приказ и.о. Министра по инвестициям и развитию </w:t>
      </w:r>
      <w:r>
        <w:rPr>
          <w:color w:val="000000"/>
          <w:sz w:val="20"/>
        </w:rPr>
        <w:t xml:space="preserve">Республики </w:t>
      </w:r>
      <w:r>
        <w:rPr>
          <w:color w:val="000000"/>
          <w:sz w:val="20"/>
        </w:rPr>
        <w:t xml:space="preserve">Казахстан от 17 апреля 2015 года № 460. </w:t>
      </w:r>
      <w:r w:rsidRPr="006662DA">
        <w:rPr>
          <w:color w:val="000000"/>
          <w:sz w:val="20"/>
          <w:lang w:val="ru-RU"/>
        </w:rPr>
        <w:t>Зарегистрирован в Министерстве юстиции Республики Казахстан 29 июля 2015 года № 11779</w:t>
      </w:r>
    </w:p>
    <w:p w:rsidR="00907F23" w:rsidRPr="006662DA" w:rsidRDefault="006662DA">
      <w:pPr>
        <w:spacing w:after="0"/>
        <w:rPr>
          <w:lang w:val="ru-RU"/>
        </w:rPr>
      </w:pPr>
      <w:bookmarkStart w:id="1" w:name="z1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В соответствии с подпунктами 23-7) и 23-12) статьи 13 Закона Республики Казахстан от 4 июля 2003 года "Об автомобильном тра</w:t>
      </w:r>
      <w:r w:rsidRPr="006662DA">
        <w:rPr>
          <w:color w:val="000000"/>
          <w:sz w:val="20"/>
          <w:lang w:val="ru-RU"/>
        </w:rPr>
        <w:t xml:space="preserve">нспорте" </w:t>
      </w:r>
      <w:r w:rsidRPr="006662DA">
        <w:rPr>
          <w:b/>
          <w:color w:val="000000"/>
          <w:sz w:val="20"/>
          <w:lang w:val="ru-RU"/>
        </w:rPr>
        <w:t>ПРИКАЗЫВАЮ:</w:t>
      </w:r>
    </w:p>
    <w:p w:rsidR="00907F23" w:rsidRPr="006662DA" w:rsidRDefault="006662DA">
      <w:pPr>
        <w:spacing w:after="0"/>
        <w:rPr>
          <w:lang w:val="ru-RU"/>
        </w:rPr>
      </w:pPr>
      <w:bookmarkStart w:id="2" w:name="z2"/>
      <w:bookmarkEnd w:id="1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1. Утвердить:</w:t>
      </w:r>
    </w:p>
    <w:bookmarkEnd w:id="2"/>
    <w:p w:rsidR="00907F23" w:rsidRDefault="006662DA">
      <w:pPr>
        <w:spacing w:after="0"/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1) Правила перевозки опасных грузов автомобильным транспортом согласно приложению </w:t>
      </w:r>
      <w:r>
        <w:rPr>
          <w:color w:val="000000"/>
          <w:sz w:val="20"/>
        </w:rPr>
        <w:t>1 к настоящему приказу.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</w:t>
      </w:r>
      <w:r w:rsidRPr="006662DA">
        <w:rPr>
          <w:color w:val="000000"/>
          <w:sz w:val="20"/>
          <w:lang w:val="ru-RU"/>
        </w:rPr>
        <w:t xml:space="preserve">2) перечень опасных грузов, допускаемых к перевозке автотранспортными средствами на территории </w:t>
      </w:r>
      <w:r w:rsidRPr="006662DA">
        <w:rPr>
          <w:color w:val="000000"/>
          <w:sz w:val="20"/>
          <w:lang w:val="ru-RU"/>
        </w:rPr>
        <w:t xml:space="preserve">Республики Казахстан, согласно приложению </w:t>
      </w:r>
      <w:r>
        <w:rPr>
          <w:color w:val="000000"/>
          <w:sz w:val="20"/>
        </w:rPr>
        <w:t>2 к настоящему приказу.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2. Комитету транспорта Министерства по инвестициям и развитию </w:t>
      </w:r>
      <w:r>
        <w:rPr>
          <w:color w:val="000000"/>
          <w:sz w:val="20"/>
        </w:rPr>
        <w:t>Республики Казахстан (Асавбаев А.А.) обеспечить: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в установленном законодательством порядке государственную регист</w:t>
      </w:r>
      <w:r w:rsidRPr="006662DA">
        <w:rPr>
          <w:color w:val="000000"/>
          <w:sz w:val="20"/>
          <w:lang w:val="ru-RU"/>
        </w:rPr>
        <w:t>рацию настоящего приказа в Министерстве юстиции Республики Казахстан;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</w:t>
      </w:r>
      <w:r w:rsidRPr="006662DA">
        <w:rPr>
          <w:color w:val="000000"/>
          <w:sz w:val="20"/>
          <w:lang w:val="ru-RU"/>
        </w:rPr>
        <w:t>вание в периодических печатных изданиях и информационно-правовой системе "Әділет";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3) размещение настоящего приказа на интернет-ресурсе Министерства по инвестициям и развитию </w:t>
      </w:r>
      <w:r>
        <w:rPr>
          <w:color w:val="000000"/>
          <w:sz w:val="20"/>
        </w:rPr>
        <w:t>Республики Казахстан и на интранет-портале государственных органов;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</w:t>
      </w:r>
      <w:r w:rsidRPr="006662DA">
        <w:rPr>
          <w:color w:val="000000"/>
          <w:sz w:val="20"/>
          <w:lang w:val="ru-RU"/>
        </w:rPr>
        <w:t xml:space="preserve">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</w:t>
      </w:r>
      <w:r>
        <w:rPr>
          <w:color w:val="000000"/>
          <w:sz w:val="20"/>
        </w:rPr>
        <w:t>Республики Казахстан сведений об исполнении меро</w:t>
      </w:r>
      <w:r>
        <w:rPr>
          <w:color w:val="000000"/>
          <w:sz w:val="20"/>
        </w:rPr>
        <w:t>приятий, предусмотренных подпунктами 1), 2) и 3) пункта 2 настоящего приказа.</w:t>
      </w:r>
    </w:p>
    <w:p w:rsidR="00907F23" w:rsidRDefault="006662DA">
      <w:pPr>
        <w:spacing w:after="0"/>
      </w:pPr>
      <w:bookmarkStart w:id="3" w:name="z3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3. Контроль за исполнением настоящего приказа возложить на курирующего вице-министра по инвестициям и развитию </w:t>
      </w:r>
      <w:r>
        <w:rPr>
          <w:color w:val="000000"/>
          <w:sz w:val="20"/>
        </w:rPr>
        <w:t>Республики Казахстан.</w:t>
      </w:r>
    </w:p>
    <w:p w:rsidR="00907F23" w:rsidRPr="006662DA" w:rsidRDefault="006662DA">
      <w:pPr>
        <w:spacing w:after="0"/>
        <w:rPr>
          <w:lang w:val="ru-RU"/>
        </w:rPr>
      </w:pPr>
      <w:bookmarkStart w:id="4" w:name="z4"/>
      <w:bookmarkEnd w:id="3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4. Настоящий приказ вводится в де</w:t>
      </w:r>
      <w:r w:rsidRPr="006662DA">
        <w:rPr>
          <w:color w:val="000000"/>
          <w:sz w:val="20"/>
          <w:lang w:val="ru-RU"/>
        </w:rPr>
        <w:t>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2"/>
        <w:gridCol w:w="3800"/>
      </w:tblGrid>
      <w:tr w:rsidR="00907F23">
        <w:trPr>
          <w:trHeight w:val="30"/>
          <w:tblCellSpacing w:w="0" w:type="auto"/>
        </w:trPr>
        <w:tc>
          <w:tcPr>
            <w:tcW w:w="7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Исполняющий обязанности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 w:rsidRPr="006662DA">
        <w:trPr>
          <w:trHeight w:val="30"/>
          <w:tblCellSpacing w:w="0" w:type="auto"/>
        </w:trPr>
        <w:tc>
          <w:tcPr>
            <w:tcW w:w="7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Министра по инвестициям и развитию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74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4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Ж. Касымбек</w:t>
            </w:r>
          </w:p>
        </w:tc>
      </w:tr>
    </w:tbl>
    <w:p w:rsidR="00907F23" w:rsidRDefault="006662DA">
      <w:pPr>
        <w:spacing w:after="0"/>
      </w:pPr>
      <w:r>
        <w:rPr>
          <w:color w:val="000000"/>
          <w:sz w:val="20"/>
        </w:rPr>
        <w:t xml:space="preserve">       "СОГЛАСОВАН"   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Министр национальной экономики   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Республики Казахстан   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_________________ Е. Досаев   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от 26 июнь 2015 года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"СОГЛАСОВАН"   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Министр внутренних дел   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Республики Казахстан   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 _________________ К. Касымов   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от 27 апреля 2015 года</w:t>
      </w:r>
    </w:p>
    <w:p w:rsidR="00907F23" w:rsidRDefault="006662DA">
      <w:pPr>
        <w:spacing w:after="0"/>
      </w:pPr>
      <w:r>
        <w:lastRenderedPageBreak/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907F2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 w:rsidRPr="006662DA">
              <w:rPr>
                <w:color w:val="000000"/>
                <w:sz w:val="20"/>
                <w:lang w:val="ru-RU"/>
              </w:rPr>
              <w:t>Приложение 1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приказу Министра по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инвестициям и развитию</w:t>
            </w:r>
            <w:r w:rsidRPr="006662DA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17 апреля 2015 года № 460</w:t>
            </w:r>
          </w:p>
        </w:tc>
      </w:tr>
    </w:tbl>
    <w:p w:rsidR="00907F23" w:rsidRDefault="006662DA">
      <w:pPr>
        <w:spacing w:after="0"/>
      </w:pPr>
      <w:bookmarkStart w:id="5" w:name="z6"/>
      <w:r>
        <w:rPr>
          <w:b/>
          <w:color w:val="000000"/>
        </w:rPr>
        <w:t xml:space="preserve"> </w:t>
      </w:r>
      <w:r w:rsidRPr="006662DA">
        <w:rPr>
          <w:b/>
          <w:color w:val="000000"/>
          <w:lang w:val="ru-RU"/>
        </w:rPr>
        <w:t>Правила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перевозки опасных грузов автомобильным транспортом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 xml:space="preserve">1. </w:t>
      </w:r>
      <w:r>
        <w:rPr>
          <w:b/>
          <w:color w:val="000000"/>
        </w:rPr>
        <w:t>Общие положени</w:t>
      </w:r>
      <w:r>
        <w:rPr>
          <w:b/>
          <w:color w:val="000000"/>
        </w:rPr>
        <w:t>я</w:t>
      </w:r>
    </w:p>
    <w:p w:rsidR="00907F23" w:rsidRPr="006662DA" w:rsidRDefault="006662DA">
      <w:pPr>
        <w:spacing w:after="0"/>
        <w:rPr>
          <w:lang w:val="ru-RU"/>
        </w:rPr>
      </w:pPr>
      <w:bookmarkStart w:id="6" w:name="z8"/>
      <w:bookmarkEnd w:id="5"/>
      <w:r>
        <w:rPr>
          <w:color w:val="000000"/>
          <w:sz w:val="20"/>
        </w:rPr>
        <w:t xml:space="preserve">       </w:t>
      </w:r>
      <w:r w:rsidRPr="006662DA">
        <w:rPr>
          <w:color w:val="000000"/>
          <w:sz w:val="20"/>
          <w:lang w:val="ru-RU"/>
        </w:rPr>
        <w:t xml:space="preserve">1. Настоящие Правила перевозки опасных грузов автомобильным транспортом (далее – Правила) разработаны в соответствии с Законом Республики Казахстан от 4 июля 2003 года "Об автомобильном транспорте" (далее – Закон) и иными нормативными правовыми </w:t>
      </w:r>
      <w:r w:rsidRPr="006662DA">
        <w:rPr>
          <w:color w:val="000000"/>
          <w:sz w:val="20"/>
          <w:lang w:val="ru-RU"/>
        </w:rPr>
        <w:t>актами Республики Казахстан.</w:t>
      </w:r>
    </w:p>
    <w:p w:rsidR="00907F23" w:rsidRPr="006662DA" w:rsidRDefault="006662DA">
      <w:pPr>
        <w:spacing w:after="0"/>
        <w:rPr>
          <w:lang w:val="ru-RU"/>
        </w:rPr>
      </w:pPr>
      <w:bookmarkStart w:id="7" w:name="z9"/>
      <w:bookmarkEnd w:id="6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2. Действие Правил распространяется на физических и юридических лиц, связанных с перевозкой опасных грузов по территории Республики Казахстан.</w:t>
      </w:r>
    </w:p>
    <w:bookmarkEnd w:id="7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Международные перевозки опасных грузов автотранспортными средствами ос</w:t>
      </w:r>
      <w:r w:rsidRPr="006662DA">
        <w:rPr>
          <w:color w:val="000000"/>
          <w:sz w:val="20"/>
          <w:lang w:val="ru-RU"/>
        </w:rPr>
        <w:t xml:space="preserve">уществляются с соблюдением требований Европейского соглашения о международной дорожной перевозке опасных грузов (ДОПОГ), международных договоров Республики Казахстан. </w:t>
      </w:r>
    </w:p>
    <w:p w:rsidR="00907F23" w:rsidRPr="006662DA" w:rsidRDefault="006662DA">
      <w:pPr>
        <w:spacing w:after="0"/>
        <w:rPr>
          <w:lang w:val="ru-RU"/>
        </w:rPr>
      </w:pPr>
      <w:bookmarkStart w:id="8" w:name="z10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3. Опасными грузами признаются любые вещества, материалы, изделия, отходы производ</w:t>
      </w:r>
      <w:r w:rsidRPr="006662DA">
        <w:rPr>
          <w:color w:val="000000"/>
          <w:sz w:val="20"/>
          <w:lang w:val="ru-RU"/>
        </w:rPr>
        <w:t>ственной и иной деятельности, которые в силу присущих им свойств могут при перевозке, производстве погрузочно-разгрузочных работ и хранении послужить причиной взрыва, пожара или повреждения технических средств, устройств, зданий и сооружений, а также гибел</w:t>
      </w:r>
      <w:r w:rsidRPr="006662DA">
        <w:rPr>
          <w:color w:val="000000"/>
          <w:sz w:val="20"/>
          <w:lang w:val="ru-RU"/>
        </w:rPr>
        <w:t>и, травмирования и заболевания людей, животных, нанести вред окружающей природной среде.</w:t>
      </w:r>
    </w:p>
    <w:p w:rsidR="00907F23" w:rsidRPr="006662DA" w:rsidRDefault="006662DA">
      <w:pPr>
        <w:spacing w:after="0"/>
        <w:rPr>
          <w:lang w:val="ru-RU"/>
        </w:rPr>
      </w:pPr>
      <w:bookmarkStart w:id="9" w:name="z11"/>
      <w:bookmarkEnd w:id="8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4. Основные понятия, используемые в Правилах:</w:t>
      </w:r>
    </w:p>
    <w:p w:rsidR="00907F23" w:rsidRPr="006662DA" w:rsidRDefault="006662DA">
      <w:pPr>
        <w:spacing w:after="0"/>
        <w:rPr>
          <w:lang w:val="ru-RU"/>
        </w:rPr>
      </w:pPr>
      <w:bookmarkStart w:id="10" w:name="z12"/>
      <w:bookmarkEnd w:id="9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автомобильное транспортное средство (далее – автотранспортное средство) – единица подвижного состава автом</w:t>
      </w:r>
      <w:r w:rsidRPr="006662DA">
        <w:rPr>
          <w:color w:val="000000"/>
          <w:sz w:val="20"/>
          <w:lang w:val="ru-RU"/>
        </w:rPr>
        <w:t xml:space="preserve">обильного транспорта, включающего автобусы, микроавтобусы, легковые и грузовые автомобили, троллейбусы, автомобильные прицепы, полуприцепы к седельным тягачам, а также специализированные автомобили (предназначенные для перевозки определенных видов грузов) </w:t>
      </w:r>
      <w:r w:rsidRPr="006662DA">
        <w:rPr>
          <w:color w:val="000000"/>
          <w:sz w:val="20"/>
          <w:lang w:val="ru-RU"/>
        </w:rPr>
        <w:t>и специальные автомобили (предназначенные для выполнения различных преимущественно нетранспортных работ);</w:t>
      </w:r>
    </w:p>
    <w:p w:rsidR="00907F23" w:rsidRPr="006662DA" w:rsidRDefault="006662DA">
      <w:pPr>
        <w:spacing w:after="0"/>
        <w:rPr>
          <w:lang w:val="ru-RU"/>
        </w:rPr>
      </w:pPr>
      <w:bookmarkStart w:id="11" w:name="z13"/>
      <w:bookmarkEnd w:id="10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2) автомобильный перевозчик (далее - перевозчик) - физическое или юридическое лицо, владеющее автотранспортными средствами на праве собственнос</w:t>
      </w:r>
      <w:r w:rsidRPr="006662DA">
        <w:rPr>
          <w:color w:val="000000"/>
          <w:sz w:val="20"/>
          <w:lang w:val="ru-RU"/>
        </w:rPr>
        <w:t>ти или на иных законных основаниях, предоставляющее услуги по перевозке пассажиров, багажа, грузов или почты за плату или по найму;</w:t>
      </w:r>
    </w:p>
    <w:p w:rsidR="00907F23" w:rsidRPr="006662DA" w:rsidRDefault="006662DA">
      <w:pPr>
        <w:spacing w:after="0"/>
        <w:rPr>
          <w:lang w:val="ru-RU"/>
        </w:rPr>
      </w:pPr>
      <w:bookmarkStart w:id="12" w:name="z14"/>
      <w:bookmarkEnd w:id="11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3) грузополучатель - физическое или юридическое лицо, уполномоченное на получение груза на основании договора автомоб</w:t>
      </w:r>
      <w:r w:rsidRPr="006662DA">
        <w:rPr>
          <w:color w:val="000000"/>
          <w:sz w:val="20"/>
          <w:lang w:val="ru-RU"/>
        </w:rPr>
        <w:t>ильной перевозки груза или на иных законных основаниях;</w:t>
      </w:r>
    </w:p>
    <w:p w:rsidR="00907F23" w:rsidRPr="006662DA" w:rsidRDefault="006662DA">
      <w:pPr>
        <w:spacing w:after="0"/>
        <w:rPr>
          <w:lang w:val="ru-RU"/>
        </w:rPr>
      </w:pPr>
      <w:bookmarkStart w:id="13" w:name="z15"/>
      <w:bookmarkEnd w:id="12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4) грузоотправитель - физическое или юридическое лицо, от имени которого оформляется отправка груза.</w:t>
      </w:r>
    </w:p>
    <w:p w:rsidR="00907F23" w:rsidRPr="006662DA" w:rsidRDefault="006662DA">
      <w:pPr>
        <w:spacing w:after="0"/>
        <w:rPr>
          <w:lang w:val="ru-RU"/>
        </w:rPr>
      </w:pPr>
      <w:bookmarkStart w:id="14" w:name="z16"/>
      <w:bookmarkEnd w:id="13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5. При перевозке опасных грузов применяется классификация опасных грузов согласно дейс</w:t>
      </w:r>
      <w:r w:rsidRPr="006662DA">
        <w:rPr>
          <w:color w:val="000000"/>
          <w:sz w:val="20"/>
          <w:lang w:val="ru-RU"/>
        </w:rPr>
        <w:t>твующим стандартам Европейского соглашения о международной дорожной перевозке опасных грузов (ДОПОГ) и ГОСТа 19433-88 "Грузы опасные. Классификация и маркировка", а также перечня опасных грузов, допускаемых к перевозкам автотранспортными средствами на терр</w:t>
      </w:r>
      <w:r w:rsidRPr="006662DA">
        <w:rPr>
          <w:color w:val="000000"/>
          <w:sz w:val="20"/>
          <w:lang w:val="ru-RU"/>
        </w:rPr>
        <w:t>итории Республики Казахстан, утвержденный уполномоченным органом в области автомобильного транспорта.</w:t>
      </w:r>
    </w:p>
    <w:p w:rsidR="00907F23" w:rsidRPr="006662DA" w:rsidRDefault="006662DA">
      <w:pPr>
        <w:spacing w:after="0"/>
        <w:rPr>
          <w:lang w:val="ru-RU"/>
        </w:rPr>
      </w:pPr>
      <w:bookmarkStart w:id="15" w:name="z17"/>
      <w:bookmarkEnd w:id="14"/>
      <w:r w:rsidRPr="006662DA">
        <w:rPr>
          <w:b/>
          <w:color w:val="000000"/>
          <w:lang w:val="ru-RU"/>
        </w:rPr>
        <w:t xml:space="preserve"> 2. Порядок организации перевозок опасных грузов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автомобильным транспортом</w:t>
      </w:r>
    </w:p>
    <w:p w:rsidR="00907F23" w:rsidRPr="006662DA" w:rsidRDefault="006662DA">
      <w:pPr>
        <w:spacing w:after="0"/>
        <w:rPr>
          <w:lang w:val="ru-RU"/>
        </w:rPr>
      </w:pPr>
      <w:bookmarkStart w:id="16" w:name="z18"/>
      <w:bookmarkEnd w:id="15"/>
      <w:r w:rsidRPr="006662DA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6. Водители транспортных средств, осуществляющие перевозку опасных грузов по территории Республики Казахстан, и автотранспортные средства, используемые для перевозки опасных грузов, должны соответствовать определенным требованиям, изложенным в главах</w:t>
      </w:r>
      <w:r w:rsidRPr="006662DA">
        <w:rPr>
          <w:color w:val="000000"/>
          <w:sz w:val="20"/>
          <w:lang w:val="ru-RU"/>
        </w:rPr>
        <w:t xml:space="preserve"> 3 и  5настоящих Правил.</w:t>
      </w:r>
    </w:p>
    <w:p w:rsidR="00907F23" w:rsidRDefault="006662DA">
      <w:pPr>
        <w:spacing w:after="0"/>
      </w:pPr>
      <w:bookmarkStart w:id="17" w:name="z19"/>
      <w:bookmarkEnd w:id="16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7. Перевозка опасного груза классов 1, 6 и 7 по территории Республики Казахстан осуществляется специализированным автомобилем или другими автотранспортными средствами, специально переоборудованными для этих целей, на основан</w:t>
      </w:r>
      <w:r w:rsidRPr="006662DA">
        <w:rPr>
          <w:color w:val="000000"/>
          <w:sz w:val="20"/>
          <w:lang w:val="ru-RU"/>
        </w:rPr>
        <w:t xml:space="preserve">ии разрешительного документа – специального разрешения на перевозку опасного груза по территории Республики Казахстан по форме, согласно приложению </w:t>
      </w:r>
      <w:r>
        <w:rPr>
          <w:color w:val="000000"/>
          <w:sz w:val="20"/>
        </w:rPr>
        <w:t>1 к настоящим Правилам.</w:t>
      </w:r>
    </w:p>
    <w:p w:rsidR="00907F23" w:rsidRPr="006662DA" w:rsidRDefault="006662DA">
      <w:pPr>
        <w:spacing w:after="0"/>
        <w:rPr>
          <w:lang w:val="ru-RU"/>
        </w:rPr>
      </w:pPr>
      <w:bookmarkStart w:id="18" w:name="z20"/>
      <w:bookmarkEnd w:id="17"/>
      <w:r>
        <w:rPr>
          <w:color w:val="000000"/>
          <w:sz w:val="20"/>
        </w:rPr>
        <w:t xml:space="preserve">       </w:t>
      </w:r>
      <w:r w:rsidRPr="006662DA">
        <w:rPr>
          <w:color w:val="000000"/>
          <w:sz w:val="20"/>
          <w:lang w:val="ru-RU"/>
        </w:rPr>
        <w:t>8. Между грузоотправителем (грузополучателем) и перевозчиком заключается дого</w:t>
      </w:r>
      <w:r w:rsidRPr="006662DA">
        <w:rPr>
          <w:color w:val="000000"/>
          <w:sz w:val="20"/>
          <w:lang w:val="ru-RU"/>
        </w:rPr>
        <w:t>вор на осуществление перевозок опасного груза, в соответствии с подпунктом 23-9) статьи 13 Закона.</w:t>
      </w:r>
    </w:p>
    <w:bookmarkEnd w:id="18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Договор на перевозку опасных грузов, в силу специфических особенностей, также должен содержать сведения: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о мероприятиях по специальной обработ</w:t>
      </w:r>
      <w:r w:rsidRPr="006662DA">
        <w:rPr>
          <w:color w:val="000000"/>
          <w:sz w:val="20"/>
          <w:lang w:val="ru-RU"/>
        </w:rPr>
        <w:t>ке автотранспортных средств;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2) об организации сопровождения (в случае необходимости);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3) о порядке обеспечения средствами индивидуальной защиты водителей;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4) о порядке обеспечения элементами системы информации об опасности и нейтрализаци</w:t>
      </w:r>
      <w:r w:rsidRPr="006662DA">
        <w:rPr>
          <w:color w:val="000000"/>
          <w:sz w:val="20"/>
          <w:lang w:val="ru-RU"/>
        </w:rPr>
        <w:t>и опасного груза;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5) при перевозке опасного груза класса 7 – о порядке взаимного информирования грузоотправителя (грузополучателя) и перевозчика о точном наименовании и количестве грузов, а также времени отправления (предполагаемые срок доставки) и п</w:t>
      </w:r>
      <w:r w:rsidRPr="006662DA">
        <w:rPr>
          <w:color w:val="000000"/>
          <w:sz w:val="20"/>
          <w:lang w:val="ru-RU"/>
        </w:rPr>
        <w:t>олучения данных грузов.</w:t>
      </w:r>
    </w:p>
    <w:p w:rsidR="00907F23" w:rsidRPr="006662DA" w:rsidRDefault="006662DA">
      <w:pPr>
        <w:spacing w:after="0"/>
        <w:rPr>
          <w:lang w:val="ru-RU"/>
        </w:rPr>
      </w:pPr>
      <w:bookmarkStart w:id="19" w:name="z21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9. В целях оперативного реагирования при неполучении груза или нехватки их количества, а также несовпадении наименования, грузоотправитель (грузополучатель) информирует уполномоченный орган, выдавший разрешение на перевозку оп</w:t>
      </w:r>
      <w:r w:rsidRPr="006662DA">
        <w:rPr>
          <w:color w:val="000000"/>
          <w:sz w:val="20"/>
          <w:lang w:val="ru-RU"/>
        </w:rPr>
        <w:t>асного груза.</w:t>
      </w:r>
    </w:p>
    <w:p w:rsidR="00907F23" w:rsidRPr="006662DA" w:rsidRDefault="006662DA">
      <w:pPr>
        <w:spacing w:after="0"/>
        <w:rPr>
          <w:lang w:val="ru-RU"/>
        </w:rPr>
      </w:pPr>
      <w:bookmarkStart w:id="20" w:name="z22"/>
      <w:bookmarkEnd w:id="19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10. Заключение договора перевозки опасного груза подтверждается составлением товарно-транспортной накладной.</w:t>
      </w:r>
    </w:p>
    <w:bookmarkEnd w:id="20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При перевозке опасного груза перевозчику необходимо иметь товарно-транспортную накладную, которая составляется в трех э</w:t>
      </w:r>
      <w:r w:rsidRPr="006662DA">
        <w:rPr>
          <w:color w:val="000000"/>
          <w:sz w:val="20"/>
          <w:lang w:val="ru-RU"/>
        </w:rPr>
        <w:t>кземплярах и подписывается грузоотправителем и перевозчиком, в соответствии с Законом.</w:t>
      </w:r>
    </w:p>
    <w:p w:rsidR="00907F23" w:rsidRPr="006662DA" w:rsidRDefault="006662DA">
      <w:pPr>
        <w:spacing w:after="0"/>
        <w:rPr>
          <w:lang w:val="ru-RU"/>
        </w:rPr>
      </w:pPr>
      <w:bookmarkStart w:id="21" w:name="z23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11. Форма товарно-транспортной накладной и порядок ее применения определяются в соответствии с Правилами перевозок грузов автомобильным транспортом, утверждаемыми</w:t>
      </w:r>
      <w:r w:rsidRPr="006662DA">
        <w:rPr>
          <w:color w:val="000000"/>
          <w:sz w:val="20"/>
          <w:lang w:val="ru-RU"/>
        </w:rPr>
        <w:t xml:space="preserve"> согласно подпунктом 23-9) статьи 13 Закона.</w:t>
      </w:r>
    </w:p>
    <w:p w:rsidR="00907F23" w:rsidRPr="006662DA" w:rsidRDefault="006662DA">
      <w:pPr>
        <w:spacing w:after="0"/>
        <w:rPr>
          <w:lang w:val="ru-RU"/>
        </w:rPr>
      </w:pPr>
      <w:bookmarkStart w:id="22" w:name="z24"/>
      <w:bookmarkEnd w:id="21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12. Грузоотправитель вместе с заключенным договором на перевозку опасных грузов предоставляет перевозчику:</w:t>
      </w:r>
    </w:p>
    <w:bookmarkEnd w:id="22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информационное табло на каждое автотранспортное средство;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2) инструкцию для водител</w:t>
      </w:r>
      <w:r w:rsidRPr="006662DA">
        <w:rPr>
          <w:color w:val="000000"/>
          <w:sz w:val="20"/>
          <w:lang w:val="ru-RU"/>
        </w:rPr>
        <w:t>я на каждый вид опасного груза.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Указанные документы могут быть представлены после заключения договора перевозки, но не позднее 5 рабочих дней до их начала, с целью согласования маршрута перевозки с уполномоченным органом по обеспечению безопасности д</w:t>
      </w:r>
      <w:r w:rsidRPr="006662DA">
        <w:rPr>
          <w:color w:val="000000"/>
          <w:sz w:val="20"/>
          <w:lang w:val="ru-RU"/>
        </w:rPr>
        <w:t>орожного движения.</w:t>
      </w:r>
    </w:p>
    <w:p w:rsidR="00907F23" w:rsidRPr="006662DA" w:rsidRDefault="006662DA">
      <w:pPr>
        <w:spacing w:after="0"/>
        <w:rPr>
          <w:lang w:val="ru-RU"/>
        </w:rPr>
      </w:pPr>
      <w:bookmarkStart w:id="23" w:name="z25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13. На перевозку опасного груза классов 1, 6 и 7 согласно перечню опасных грузов, допускаемых к перевозкам автотранспортными средствами на территории Республики Казахстан, в соответствии с Законом перевозчиком разрабатывается марш</w:t>
      </w:r>
      <w:r w:rsidRPr="006662DA">
        <w:rPr>
          <w:color w:val="000000"/>
          <w:sz w:val="20"/>
          <w:lang w:val="ru-RU"/>
        </w:rPr>
        <w:t>рут перевозки опасного груза.</w:t>
      </w:r>
    </w:p>
    <w:bookmarkEnd w:id="23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При разработке маршрута перевозки перевозчик руководствуется следующими основными требованиями: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вблизи маршрута не должны находиться крупные промышленные объекты;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2) маршрут не должен проходить через крупн</w:t>
      </w:r>
      <w:r w:rsidRPr="006662DA">
        <w:rPr>
          <w:color w:val="000000"/>
          <w:sz w:val="20"/>
          <w:lang w:val="ru-RU"/>
        </w:rPr>
        <w:t xml:space="preserve">ые населенные пункты. В случае необходимости перевозки опасных грузов внутри крупных населенных пунктов, маршрут не </w:t>
      </w:r>
      <w:r w:rsidRPr="006662DA">
        <w:rPr>
          <w:color w:val="000000"/>
          <w:sz w:val="20"/>
          <w:lang w:val="ru-RU"/>
        </w:rPr>
        <w:lastRenderedPageBreak/>
        <w:t>должен проходить вблизи развлекательных, культурно-просветительных, учебных, дошкольных и лечебных учреждений;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3) на маршруте перевозк</w:t>
      </w:r>
      <w:r w:rsidRPr="006662DA">
        <w:rPr>
          <w:color w:val="000000"/>
          <w:sz w:val="20"/>
          <w:lang w:val="ru-RU"/>
        </w:rPr>
        <w:t>и должны быть предусмотрены места стоянок транспортных средств.</w:t>
      </w:r>
    </w:p>
    <w:p w:rsidR="00907F23" w:rsidRPr="006662DA" w:rsidRDefault="006662DA">
      <w:pPr>
        <w:spacing w:after="0"/>
        <w:rPr>
          <w:lang w:val="ru-RU"/>
        </w:rPr>
      </w:pPr>
      <w:bookmarkStart w:id="24" w:name="z26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14. При прохождении маршрута в пределах одной области маршрут перевозки согласовывается с уполномоченным органом по обеспечению безопасности дорожного движения, находящимися в этой облас</w:t>
      </w:r>
      <w:r w:rsidRPr="006662DA">
        <w:rPr>
          <w:color w:val="000000"/>
          <w:sz w:val="20"/>
          <w:lang w:val="ru-RU"/>
        </w:rPr>
        <w:t>ти, в течение трех рабочих дней.</w:t>
      </w:r>
    </w:p>
    <w:bookmarkEnd w:id="24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В случаях прохождения маршрута по территории нескольких областей, согласование маршрута перевозки проводится уполномоченным органом по обеспечению безопасности дорожного движения в течение пяти рабочих дней.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</w:t>
      </w:r>
      <w:r w:rsidRPr="006662DA">
        <w:rPr>
          <w:color w:val="000000"/>
          <w:sz w:val="20"/>
          <w:lang w:val="ru-RU"/>
        </w:rPr>
        <w:t>ри перевозке пиротехнических изделий, имеющих подкласс транспортной опасности 1.4 согласно Классификации опасных грузов, содержащих пиротехнические изделия Технического регламент Таможенного союза "О безопасности пиротехнических изделий", утвержденного реш</w:t>
      </w:r>
      <w:r w:rsidRPr="006662DA">
        <w:rPr>
          <w:color w:val="000000"/>
          <w:sz w:val="20"/>
          <w:lang w:val="ru-RU"/>
        </w:rPr>
        <w:t>ением Комиссии таможенного союза от 16 августа 2011 года № 770, согласование маршрута перевозки и оформление разрешения на перевозку не требуется.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Допускается согласование маршрута перевозки в электронном виде с применением информационной системы, ис</w:t>
      </w:r>
      <w:r w:rsidRPr="006662DA">
        <w:rPr>
          <w:color w:val="000000"/>
          <w:sz w:val="20"/>
          <w:lang w:val="ru-RU"/>
        </w:rPr>
        <w:t>пользуемой уполномоченным органом по обеспечению безопасности дорожного движения при предоставлении государственных услуг.</w:t>
      </w:r>
    </w:p>
    <w:p w:rsidR="00907F23" w:rsidRPr="006662DA" w:rsidRDefault="006662DA">
      <w:pPr>
        <w:spacing w:after="0"/>
        <w:rPr>
          <w:lang w:val="ru-RU"/>
        </w:rPr>
      </w:pPr>
      <w:bookmarkStart w:id="25" w:name="z27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15. Согласованный маршрут перевозки опасного груза действителен на 12 месяцев.</w:t>
      </w:r>
    </w:p>
    <w:bookmarkEnd w:id="25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В случае непредвиденных обстоятельств, свя</w:t>
      </w:r>
      <w:r w:rsidRPr="006662DA">
        <w:rPr>
          <w:color w:val="000000"/>
          <w:sz w:val="20"/>
          <w:lang w:val="ru-RU"/>
        </w:rPr>
        <w:t>занных с риском для жизни и здоровья людей, ущербом для окружающей среды и культурных ценностей, а также с безопасностью перевозимого груза, согласованный маршрут перевозки опасного груза может быть изменен перевозчиком по согласованию с уполномоченным орг</w:t>
      </w:r>
      <w:r w:rsidRPr="006662DA">
        <w:rPr>
          <w:color w:val="000000"/>
          <w:sz w:val="20"/>
          <w:lang w:val="ru-RU"/>
        </w:rPr>
        <w:t>аном по обеспечению безопасности дорожного движения.</w:t>
      </w:r>
    </w:p>
    <w:p w:rsidR="00907F23" w:rsidRPr="006662DA" w:rsidRDefault="006662DA">
      <w:pPr>
        <w:spacing w:after="0"/>
        <w:rPr>
          <w:lang w:val="ru-RU"/>
        </w:rPr>
      </w:pPr>
      <w:bookmarkStart w:id="26" w:name="z28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16. При ограничении видимости до 300 метров (туман, дождь, снегопад) перевозка опасных грузов классов 1, 6 и 7 не допускается, о чем указывается в особых условиях действия специального разрешения.</w:t>
      </w:r>
    </w:p>
    <w:p w:rsidR="00907F23" w:rsidRPr="006662DA" w:rsidRDefault="006662DA">
      <w:pPr>
        <w:spacing w:after="0"/>
        <w:rPr>
          <w:lang w:val="ru-RU"/>
        </w:rPr>
      </w:pPr>
      <w:bookmarkStart w:id="27" w:name="z29"/>
      <w:bookmarkEnd w:id="26"/>
      <w:r w:rsidRPr="006662DA">
        <w:rPr>
          <w:b/>
          <w:color w:val="000000"/>
          <w:lang w:val="ru-RU"/>
        </w:rPr>
        <w:t xml:space="preserve"> 3. Порядок выдачи специального разрешения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на перевозку опасного груза классов 1, 6 и 7</w:t>
      </w:r>
    </w:p>
    <w:p w:rsidR="00907F23" w:rsidRDefault="006662DA">
      <w:pPr>
        <w:spacing w:after="0"/>
      </w:pPr>
      <w:bookmarkStart w:id="28" w:name="z30"/>
      <w:bookmarkEnd w:id="27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17. Специальное разрешение на осуществление перевозки опасного груза классов 1, 6 и 7 автотранспортным средством (далее – специальное разрешение) выдается террит</w:t>
      </w:r>
      <w:r w:rsidRPr="006662DA">
        <w:rPr>
          <w:color w:val="000000"/>
          <w:sz w:val="20"/>
          <w:lang w:val="ru-RU"/>
        </w:rPr>
        <w:t xml:space="preserve">ориальными подразделениями Комитета транспорта Министерства по инвестициям и развитию </w:t>
      </w:r>
      <w:r>
        <w:rPr>
          <w:color w:val="000000"/>
          <w:sz w:val="20"/>
        </w:rPr>
        <w:t>Республики Казахстан (далее – территориальные подразделения).</w:t>
      </w:r>
    </w:p>
    <w:p w:rsidR="00907F23" w:rsidRPr="006662DA" w:rsidRDefault="006662DA">
      <w:pPr>
        <w:spacing w:after="0"/>
        <w:rPr>
          <w:lang w:val="ru-RU"/>
        </w:rPr>
      </w:pPr>
      <w:bookmarkStart w:id="29" w:name="z31"/>
      <w:bookmarkEnd w:id="28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18. Специальное разрешение выдается на одну или несколько идентичных перевозок, а также на партию опас</w:t>
      </w:r>
      <w:r w:rsidRPr="006662DA">
        <w:rPr>
          <w:color w:val="000000"/>
          <w:sz w:val="20"/>
          <w:lang w:val="ru-RU"/>
        </w:rPr>
        <w:t>ных грузов, перевозимых по определенному маршруту, на срок не более 6 месяцев.</w:t>
      </w:r>
    </w:p>
    <w:bookmarkEnd w:id="29"/>
    <w:p w:rsidR="00907F23" w:rsidRDefault="006662DA">
      <w:pPr>
        <w:spacing w:after="0"/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Бланки специальных разрешений изготавливаются типографским способом со специальной защитой от подделки и являются бланками строгой отчетности по форме согласно приложению</w:t>
      </w: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1 к настоящим Правилам.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</w:t>
      </w:r>
      <w:r w:rsidRPr="006662DA">
        <w:rPr>
          <w:color w:val="000000"/>
          <w:sz w:val="20"/>
          <w:lang w:val="ru-RU"/>
        </w:rPr>
        <w:t xml:space="preserve">Для получения специального разрешения подается не позднее 9 рабочих дней до начала осуществления перевозки подается заявление по форме, согласно приложению </w:t>
      </w:r>
      <w:r>
        <w:rPr>
          <w:color w:val="000000"/>
          <w:sz w:val="20"/>
        </w:rPr>
        <w:t>2 к настоящим Правилам.</w:t>
      </w:r>
    </w:p>
    <w:p w:rsidR="00907F23" w:rsidRPr="006662DA" w:rsidRDefault="006662DA">
      <w:pPr>
        <w:spacing w:after="0"/>
        <w:rPr>
          <w:lang w:val="ru-RU"/>
        </w:rPr>
      </w:pPr>
      <w:bookmarkStart w:id="30" w:name="z32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19. К заявлению прилагаются:</w:t>
      </w:r>
    </w:p>
    <w:bookmarkEnd w:id="30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</w:t>
      </w:r>
      <w:r w:rsidRPr="006662DA">
        <w:rPr>
          <w:color w:val="000000"/>
          <w:sz w:val="20"/>
          <w:lang w:val="ru-RU"/>
        </w:rPr>
        <w:t xml:space="preserve"> копия свидетельства о регистрации транспортного средства используемого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</w:t>
      </w:r>
      <w:r w:rsidRPr="006662DA">
        <w:rPr>
          <w:color w:val="000000"/>
          <w:sz w:val="20"/>
          <w:lang w:val="ru-RU"/>
        </w:rPr>
        <w:t>2) маршрут перевозки опасного груза, согласованный с компетентными органами, указанными в пункте 14 настоящих Правил;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3) копия свидетельства о подготовке водителя транспортного средства, перевозящего опасные грузы (свидетельство о допуске водит</w:t>
      </w:r>
      <w:r w:rsidRPr="006662DA">
        <w:rPr>
          <w:color w:val="000000"/>
          <w:sz w:val="20"/>
          <w:lang w:val="ru-RU"/>
        </w:rPr>
        <w:t>еля к перевозке опасных грузов автотранспортными средствами);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4) аварийная карточка системы информирования об опасности на опасный груз, предназначенный для перевозки;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5) документы, подтверждающие полномочия представителя, в случае подачи заяв</w:t>
      </w:r>
      <w:r w:rsidRPr="006662DA">
        <w:rPr>
          <w:color w:val="000000"/>
          <w:sz w:val="20"/>
          <w:lang w:val="ru-RU"/>
        </w:rPr>
        <w:t>лений в уполномоченный орган представителем перевозчика.</w:t>
      </w:r>
    </w:p>
    <w:p w:rsidR="00907F23" w:rsidRPr="006662DA" w:rsidRDefault="006662DA">
      <w:pPr>
        <w:spacing w:after="0"/>
        <w:rPr>
          <w:lang w:val="ru-RU"/>
        </w:rPr>
      </w:pPr>
      <w:bookmarkStart w:id="31" w:name="z33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20. Территориальное подразделение в день поступления заявления регистрирует его в журнале регистрации заявлений и выдачи специальных разрешений согласно, приложения 3 к настоящим Правилам.</w:t>
      </w:r>
    </w:p>
    <w:p w:rsidR="00907F23" w:rsidRPr="006662DA" w:rsidRDefault="006662DA">
      <w:pPr>
        <w:spacing w:after="0"/>
        <w:rPr>
          <w:lang w:val="ru-RU"/>
        </w:rPr>
      </w:pPr>
      <w:bookmarkStart w:id="32" w:name="z34"/>
      <w:bookmarkEnd w:id="31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</w:t>
      </w:r>
      <w:r w:rsidRPr="006662DA">
        <w:rPr>
          <w:color w:val="000000"/>
          <w:sz w:val="20"/>
          <w:lang w:val="ru-RU"/>
        </w:rPr>
        <w:t>21. Территориальное подразделение проверяет правильность заполнения заявления, соответствие технических характеристик транспортного средства требованиям обеспечения безопасности при перевозке заявленного опасного груза, достоверность представленных све</w:t>
      </w:r>
      <w:r w:rsidRPr="006662DA">
        <w:rPr>
          <w:color w:val="000000"/>
          <w:sz w:val="20"/>
          <w:lang w:val="ru-RU"/>
        </w:rPr>
        <w:t>дений и в течение двух рабочих дня принимает одно из следующих решений:</w:t>
      </w:r>
    </w:p>
    <w:bookmarkEnd w:id="32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возвращает заявление, если оно неправильно заполнено или содержит неполную информацию;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2) принимает заявление к рассмотрению.</w:t>
      </w:r>
    </w:p>
    <w:p w:rsidR="00907F23" w:rsidRPr="006662DA" w:rsidRDefault="006662DA">
      <w:pPr>
        <w:spacing w:after="0"/>
        <w:rPr>
          <w:lang w:val="ru-RU"/>
        </w:rPr>
      </w:pPr>
      <w:bookmarkStart w:id="33" w:name="z35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22. Решение о выдаче или отказе в выд</w:t>
      </w:r>
      <w:r w:rsidRPr="006662DA">
        <w:rPr>
          <w:color w:val="000000"/>
          <w:sz w:val="20"/>
          <w:lang w:val="ru-RU"/>
        </w:rPr>
        <w:t>аче специального разрешения принимается территориальным подразделением в течение 5 рабочих дней со дня регистрации заявления на получение специального разрешения.</w:t>
      </w:r>
    </w:p>
    <w:bookmarkEnd w:id="33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Территориальное подразделение предоставляет перевозчику или его представителю сведения </w:t>
      </w:r>
      <w:r w:rsidRPr="006662DA">
        <w:rPr>
          <w:color w:val="000000"/>
          <w:sz w:val="20"/>
          <w:lang w:val="ru-RU"/>
        </w:rPr>
        <w:t>о принятом решении в письменном виде.</w:t>
      </w:r>
    </w:p>
    <w:p w:rsidR="00907F23" w:rsidRPr="006662DA" w:rsidRDefault="006662DA">
      <w:pPr>
        <w:spacing w:after="0"/>
        <w:rPr>
          <w:lang w:val="ru-RU"/>
        </w:rPr>
      </w:pPr>
      <w:bookmarkStart w:id="34" w:name="z36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23. Основанием для отказа в выдаче специального разрешения являются:</w:t>
      </w:r>
    </w:p>
    <w:bookmarkEnd w:id="34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установленное нарушение требований Европейского соглашения о международной дорожной перевозке опасных грузов (ДОПОГ) и настоящих Прав</w:t>
      </w:r>
      <w:r w:rsidRPr="006662DA">
        <w:rPr>
          <w:color w:val="000000"/>
          <w:sz w:val="20"/>
          <w:lang w:val="ru-RU"/>
        </w:rPr>
        <w:t>ил по обеспечению безопасности заявленного опасного груза;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2) документы, прилагаемые к заявке, представлены не в полном объеме в соответствии с пунктом 19 настоящих Правил или содержат недостоверные данные.</w:t>
      </w:r>
    </w:p>
    <w:p w:rsidR="00907F23" w:rsidRDefault="006662DA">
      <w:pPr>
        <w:spacing w:after="0"/>
      </w:pPr>
      <w:bookmarkStart w:id="35" w:name="z37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24. Территориальное подразделение в</w:t>
      </w:r>
      <w:r w:rsidRPr="006662DA">
        <w:rPr>
          <w:color w:val="000000"/>
          <w:sz w:val="20"/>
          <w:lang w:val="ru-RU"/>
        </w:rPr>
        <w:t xml:space="preserve">едет реестр выданных специальных разрешений, по форме, согласно приложению </w:t>
      </w:r>
      <w:r>
        <w:rPr>
          <w:color w:val="000000"/>
          <w:sz w:val="20"/>
        </w:rPr>
        <w:t>8 к настоящим Правилам, в котором указываются:</w:t>
      </w:r>
    </w:p>
    <w:bookmarkEnd w:id="35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наименование органа, выдавшего специальное разрешение;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2) класс, номер, наименование и описание опасного груза, разреше</w:t>
      </w:r>
      <w:r w:rsidRPr="006662DA">
        <w:rPr>
          <w:color w:val="000000"/>
          <w:sz w:val="20"/>
          <w:lang w:val="ru-RU"/>
        </w:rPr>
        <w:t>нного к перевозке;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3) установленный маршрут и условия движения по нему;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4) фактическое место погрузки и разгрузки груза;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5) местонахождение грузоотправителя и грузополучателя;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6) сведения о перевозчике;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7) срок действия и дата</w:t>
      </w:r>
      <w:r w:rsidRPr="006662DA">
        <w:rPr>
          <w:color w:val="000000"/>
          <w:sz w:val="20"/>
          <w:lang w:val="ru-RU"/>
        </w:rPr>
        <w:t xml:space="preserve"> выдачи специального разрешения;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8) номер специального разрешения.</w:t>
      </w:r>
    </w:p>
    <w:p w:rsidR="00907F23" w:rsidRPr="006662DA" w:rsidRDefault="006662DA">
      <w:pPr>
        <w:spacing w:after="0"/>
        <w:rPr>
          <w:lang w:val="ru-RU"/>
        </w:rPr>
      </w:pPr>
      <w:bookmarkStart w:id="36" w:name="z38"/>
      <w:r w:rsidRPr="006662DA">
        <w:rPr>
          <w:b/>
          <w:color w:val="000000"/>
          <w:lang w:val="ru-RU"/>
        </w:rPr>
        <w:t xml:space="preserve"> 4. Требования к автотранспортным средствам,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перевозящим опасные грузы</w:t>
      </w:r>
    </w:p>
    <w:p w:rsidR="00907F23" w:rsidRPr="006662DA" w:rsidRDefault="006662DA">
      <w:pPr>
        <w:spacing w:after="0"/>
        <w:rPr>
          <w:lang w:val="ru-RU"/>
        </w:rPr>
      </w:pPr>
      <w:bookmarkStart w:id="37" w:name="z39"/>
      <w:bookmarkEnd w:id="36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25. Автотранспортные средства, перевозящие опасные грузы, должны соответствовать следующим требованиям:</w:t>
      </w:r>
    </w:p>
    <w:bookmarkEnd w:id="37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соответствие конструктивно-техническим характеристикам завода-изготовителя и нормативным документам по стандартизации Республики Казахстан к конструкции, оборудованию и техническому состоянию транспортных средств, перевозящих опасные грузы;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</w:t>
      </w:r>
      <w:r w:rsidRPr="006662DA">
        <w:rPr>
          <w:color w:val="000000"/>
          <w:sz w:val="20"/>
          <w:lang w:val="ru-RU"/>
        </w:rPr>
        <w:t>2) соответствие данным регистрационных документов;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3) соответствие условиям, установленным Европейским соглашением о международной дорожной перевозке опасных грузов (ДОПОГ) на перевозки конкретных опасных веществ и изделий;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4) соответствие С</w:t>
      </w:r>
      <w:r w:rsidRPr="006662DA">
        <w:rPr>
          <w:color w:val="000000"/>
          <w:sz w:val="20"/>
          <w:lang w:val="ru-RU"/>
        </w:rPr>
        <w:t>анитарными правилами "Санитарно-эпидемиологические требования к транспортным средствам для перевозки пассажиров и грузов", утвержденными приказом Министра национальной экономики Республики Казахстан от 20 марта 2015 года № 240 (зарегистрированный в Реестре</w:t>
      </w:r>
      <w:r w:rsidRPr="006662DA">
        <w:rPr>
          <w:color w:val="000000"/>
          <w:sz w:val="20"/>
          <w:lang w:val="ru-RU"/>
        </w:rPr>
        <w:t xml:space="preserve"> государственной регистрации нормативных правовых актов под № 11049);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5) соответствие Правилам дорожного движения Республики Казахстан, утвержденным постановлением Правительства Республики Казахстан от 13 ноября 2014 года № 1196 (далее - Правила дор</w:t>
      </w:r>
      <w:r w:rsidRPr="006662DA">
        <w:rPr>
          <w:color w:val="000000"/>
          <w:sz w:val="20"/>
          <w:lang w:val="ru-RU"/>
        </w:rPr>
        <w:t>ожного движения);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6) оборудование контрольными устройствами регистрации режима труда и отдыха водителей (тахографами);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7) оборудование опознавательными знаками согласно Правилам дорожного движения и Европейского соглашения о международной доро</w:t>
      </w:r>
      <w:r w:rsidRPr="006662DA">
        <w:rPr>
          <w:color w:val="000000"/>
          <w:sz w:val="20"/>
          <w:lang w:val="ru-RU"/>
        </w:rPr>
        <w:t>жной перевозке опасных грузов (ДОПОГ);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8) укомплектованность исправным инструментом и оборудованием согласно действующим нормативным документам по стандартизации Республики Казахстан;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9) в необходимых случаях комплектация средствами нейтрализа</w:t>
      </w:r>
      <w:r w:rsidRPr="006662DA">
        <w:rPr>
          <w:color w:val="000000"/>
          <w:sz w:val="20"/>
          <w:lang w:val="ru-RU"/>
        </w:rPr>
        <w:t>ции перевозимого опасного вещества и средствами индивидуальной защиты водителя и сопровождающего персонала;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10) оборудование локальной системой оповещения населения на случаи бесконтрольного разлива, выброса опасного груза.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Автотранспортные сре</w:t>
      </w:r>
      <w:r w:rsidRPr="006662DA">
        <w:rPr>
          <w:color w:val="000000"/>
          <w:sz w:val="20"/>
          <w:lang w:val="ru-RU"/>
        </w:rPr>
        <w:t>дства, перевозящие опасные грузы классов 1, 6 и 7, дополнительно оборудуются устройствами непрерывной передачи данных в режиме реального времени о скорости, соблюдении маршрута движения.</w:t>
      </w:r>
    </w:p>
    <w:p w:rsidR="00907F23" w:rsidRPr="006662DA" w:rsidRDefault="006662DA">
      <w:pPr>
        <w:spacing w:after="0"/>
        <w:rPr>
          <w:lang w:val="ru-RU"/>
        </w:rPr>
      </w:pPr>
      <w:bookmarkStart w:id="38" w:name="z40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26. Изменения в конструкции автотранспортного средства должны б</w:t>
      </w:r>
      <w:r w:rsidRPr="006662DA">
        <w:rPr>
          <w:color w:val="000000"/>
          <w:sz w:val="20"/>
          <w:lang w:val="ru-RU"/>
        </w:rPr>
        <w:t>ыть согласованы с заводом-изготовителем автотранспортного средства.</w:t>
      </w:r>
    </w:p>
    <w:p w:rsidR="00907F23" w:rsidRPr="006662DA" w:rsidRDefault="006662DA">
      <w:pPr>
        <w:spacing w:after="0"/>
        <w:rPr>
          <w:lang w:val="ru-RU"/>
        </w:rPr>
      </w:pPr>
      <w:bookmarkStart w:id="39" w:name="z41"/>
      <w:bookmarkEnd w:id="38"/>
      <w:r w:rsidRPr="006662DA">
        <w:rPr>
          <w:b/>
          <w:color w:val="000000"/>
          <w:lang w:val="ru-RU"/>
        </w:rPr>
        <w:t xml:space="preserve"> 5. Требования к водителям, осуществляющим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перевозку опасных грузов автотранспортными средствами</w:t>
      </w:r>
    </w:p>
    <w:p w:rsidR="00907F23" w:rsidRPr="006662DA" w:rsidRDefault="006662DA">
      <w:pPr>
        <w:spacing w:after="0"/>
        <w:rPr>
          <w:lang w:val="ru-RU"/>
        </w:rPr>
      </w:pPr>
      <w:bookmarkStart w:id="40" w:name="z42"/>
      <w:bookmarkEnd w:id="39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27. Водители, осуществляющие перевозку опасных грузов автотранспортным средством, дол</w:t>
      </w:r>
      <w:r w:rsidRPr="006662DA">
        <w:rPr>
          <w:color w:val="000000"/>
          <w:sz w:val="20"/>
          <w:lang w:val="ru-RU"/>
        </w:rPr>
        <w:t>жны соответствовать следующим требованиям:</w:t>
      </w:r>
    </w:p>
    <w:bookmarkEnd w:id="40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наличие удостоверения на право управления транспортным средством соответствующей категории;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2) наличие стажа непрерывной работы в качестве водителя транспортного средства этой категории не менее </w:t>
      </w:r>
      <w:r w:rsidRPr="006662DA">
        <w:rPr>
          <w:color w:val="000000"/>
          <w:sz w:val="20"/>
          <w:lang w:val="ru-RU"/>
        </w:rPr>
        <w:t>трех лет;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3) прохождение общего медицинского освидетельствования и предрейсового и послерейсового медицинского осмотра для профессиональных водителей с отметкой на путевом листе;</w:t>
      </w:r>
    </w:p>
    <w:p w:rsidR="00907F23" w:rsidRDefault="006662DA">
      <w:pPr>
        <w:spacing w:after="0"/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4) наличие свидетельства о допуске водителя к перевозке опасног</w:t>
      </w:r>
      <w:r w:rsidRPr="006662DA">
        <w:rPr>
          <w:color w:val="000000"/>
          <w:sz w:val="20"/>
          <w:lang w:val="ru-RU"/>
        </w:rPr>
        <w:t xml:space="preserve">о груза по территории Республики Казахстан по форме, согласно приложению </w:t>
      </w:r>
      <w:r>
        <w:rPr>
          <w:color w:val="000000"/>
          <w:sz w:val="20"/>
        </w:rPr>
        <w:t>5 к настоящим Правилам.</w:t>
      </w:r>
    </w:p>
    <w:p w:rsidR="00907F23" w:rsidRPr="006662DA" w:rsidRDefault="006662DA">
      <w:pPr>
        <w:spacing w:after="0"/>
        <w:rPr>
          <w:lang w:val="ru-RU"/>
        </w:rPr>
      </w:pPr>
      <w:bookmarkStart w:id="41" w:name="z43"/>
      <w:r>
        <w:rPr>
          <w:b/>
          <w:color w:val="000000"/>
        </w:rPr>
        <w:t xml:space="preserve"> </w:t>
      </w:r>
      <w:r w:rsidRPr="006662DA">
        <w:rPr>
          <w:b/>
          <w:color w:val="000000"/>
          <w:lang w:val="ru-RU"/>
        </w:rPr>
        <w:t>6. Порядок проезда по территории Республики Казахстан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транспортных средств, перевозящих опасные грузы</w:t>
      </w:r>
    </w:p>
    <w:p w:rsidR="00907F23" w:rsidRPr="006662DA" w:rsidRDefault="006662DA">
      <w:pPr>
        <w:spacing w:after="0"/>
        <w:rPr>
          <w:lang w:val="ru-RU"/>
        </w:rPr>
      </w:pPr>
      <w:bookmarkStart w:id="42" w:name="z44"/>
      <w:bookmarkEnd w:id="41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28. Водителю, осуществляющему перевозку, до начала</w:t>
      </w:r>
      <w:r w:rsidRPr="006662DA">
        <w:rPr>
          <w:color w:val="000000"/>
          <w:sz w:val="20"/>
          <w:lang w:val="ru-RU"/>
        </w:rPr>
        <w:t xml:space="preserve"> поездки необходимо пройти предрейсовый инструктаж по перевозке опасного груза и иметь при себе следующие сопроводительные документы:</w:t>
      </w:r>
    </w:p>
    <w:bookmarkEnd w:id="42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регистрационные документы на автотранспортное средство;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2) путевой лист с указанием маршрута перевозки в </w:t>
      </w:r>
      <w:r w:rsidRPr="006662DA">
        <w:rPr>
          <w:color w:val="000000"/>
          <w:sz w:val="20"/>
          <w:lang w:val="ru-RU"/>
        </w:rPr>
        <w:t>соответствии с требованиями настоящих Правил, с отметкой "Опасный груз";</w:t>
      </w:r>
    </w:p>
    <w:p w:rsidR="00907F23" w:rsidRDefault="006662DA">
      <w:pPr>
        <w:spacing w:after="0"/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3) инструкцию для водителя, согласно приложению 4 к настоящим Правилам;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</w:t>
      </w:r>
      <w:r w:rsidRPr="006662DA">
        <w:rPr>
          <w:color w:val="000000"/>
          <w:sz w:val="20"/>
          <w:lang w:val="ru-RU"/>
        </w:rPr>
        <w:t>4) свидетельство о допуске водителя к перевозке опасного груза по территории Республики Казахстан</w:t>
      </w:r>
      <w:r w:rsidRPr="006662DA">
        <w:rPr>
          <w:color w:val="000000"/>
          <w:sz w:val="20"/>
          <w:lang w:val="ru-RU"/>
        </w:rPr>
        <w:t xml:space="preserve"> по форме, согласно приложению </w:t>
      </w:r>
      <w:r>
        <w:rPr>
          <w:color w:val="000000"/>
          <w:sz w:val="20"/>
        </w:rPr>
        <w:t>5 к настоящим Правилам;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</w:t>
      </w:r>
      <w:r w:rsidRPr="006662DA">
        <w:rPr>
          <w:color w:val="000000"/>
          <w:sz w:val="20"/>
          <w:lang w:val="ru-RU"/>
        </w:rPr>
        <w:t>5) бланк маршрута перевозки опасного груза классов 1, 6 и 7, согласно перечню опасных грузов, допускаемых к перевозкам автотранспортными средствами на территории Республики Казахстан по форме, с</w:t>
      </w:r>
      <w:r w:rsidRPr="006662DA">
        <w:rPr>
          <w:color w:val="000000"/>
          <w:sz w:val="20"/>
          <w:lang w:val="ru-RU"/>
        </w:rPr>
        <w:t xml:space="preserve">огласно приложению </w:t>
      </w:r>
      <w:r>
        <w:rPr>
          <w:color w:val="000000"/>
          <w:sz w:val="20"/>
        </w:rPr>
        <w:t>6 к настоящим Правилам;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 xml:space="preserve">       </w:t>
      </w:r>
      <w:r w:rsidRPr="006662DA">
        <w:rPr>
          <w:color w:val="000000"/>
          <w:sz w:val="20"/>
          <w:lang w:val="ru-RU"/>
        </w:rPr>
        <w:t>6) товарно-транспортную накладную;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7) план действий в аварийной ситуации, разработанный грузоотправителем;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8) адреса и телефоны перевозчика, грузоотправителя, грузополучателя, уполномоченных </w:t>
      </w:r>
      <w:r w:rsidRPr="006662DA">
        <w:rPr>
          <w:color w:val="000000"/>
          <w:sz w:val="20"/>
          <w:lang w:val="ru-RU"/>
        </w:rPr>
        <w:t>органов по контролю за обеспечением безопасной эксплуатации транспорта, безопасности дорожного движения, в сфере гражданской защите, расположенных по маршруту движения.</w:t>
      </w:r>
    </w:p>
    <w:p w:rsidR="00907F23" w:rsidRPr="006662DA" w:rsidRDefault="006662DA">
      <w:pPr>
        <w:spacing w:after="0"/>
        <w:rPr>
          <w:lang w:val="ru-RU"/>
        </w:rPr>
      </w:pPr>
      <w:bookmarkStart w:id="43" w:name="z45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29. Водитель должен следовать установленному и согласованному маршруту перевозки </w:t>
      </w:r>
      <w:r w:rsidRPr="006662DA">
        <w:rPr>
          <w:color w:val="000000"/>
          <w:sz w:val="20"/>
          <w:lang w:val="ru-RU"/>
        </w:rPr>
        <w:t>опасного груза и мест стоянок.</w:t>
      </w:r>
    </w:p>
    <w:bookmarkEnd w:id="43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Водителю при управлении автотранспортным средством с опасным грузом не следует: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трогать резко автотранспортное средство с места;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2) резко тормозить;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3) двигаться с выключенным сцеплением и двигателе</w:t>
      </w:r>
      <w:r w:rsidRPr="006662DA">
        <w:rPr>
          <w:color w:val="000000"/>
          <w:sz w:val="20"/>
          <w:lang w:val="ru-RU"/>
        </w:rPr>
        <w:t>м;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4) курить в автотранспортном средстве во время движения (курить разрешается во время остановок не ближе, чем в 50 м от места стоянки автотранспорта);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5) пользоваться открытым пламенем (в исключительных случаях для приготовления пищи огонь мо</w:t>
      </w:r>
      <w:r w:rsidRPr="006662DA">
        <w:rPr>
          <w:color w:val="000000"/>
          <w:sz w:val="20"/>
          <w:lang w:val="ru-RU"/>
        </w:rPr>
        <w:t>жно разводить на расстоянии не ближе 200 м от стоянки автотранспорта);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6) оставлять автотранспортное средство без надзора.</w:t>
      </w:r>
    </w:p>
    <w:p w:rsidR="00907F23" w:rsidRPr="006662DA" w:rsidRDefault="006662DA">
      <w:pPr>
        <w:spacing w:after="0"/>
        <w:rPr>
          <w:lang w:val="ru-RU"/>
        </w:rPr>
      </w:pPr>
      <w:bookmarkStart w:id="44" w:name="z46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30. Движение по территории Республики Казахстан транспортных средств, перевозящих опасные грузы, осуществляется в соотве</w:t>
      </w:r>
      <w:r w:rsidRPr="006662DA">
        <w:rPr>
          <w:color w:val="000000"/>
          <w:sz w:val="20"/>
          <w:lang w:val="ru-RU"/>
        </w:rPr>
        <w:t>тствии с Правилами дорожного движения и настоящими Правилами.</w:t>
      </w:r>
    </w:p>
    <w:p w:rsidR="00907F23" w:rsidRPr="006662DA" w:rsidRDefault="006662DA">
      <w:pPr>
        <w:spacing w:after="0"/>
        <w:rPr>
          <w:lang w:val="ru-RU"/>
        </w:rPr>
      </w:pPr>
      <w:bookmarkStart w:id="45" w:name="z47"/>
      <w:bookmarkEnd w:id="44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31. Автотранспортное средство, перевозящее опасный груз, не должно иметь более одного прицепа (или полуприцепа).</w:t>
      </w:r>
    </w:p>
    <w:p w:rsidR="00907F23" w:rsidRPr="006662DA" w:rsidRDefault="006662DA">
      <w:pPr>
        <w:spacing w:after="0"/>
        <w:rPr>
          <w:lang w:val="ru-RU"/>
        </w:rPr>
      </w:pPr>
      <w:bookmarkStart w:id="46" w:name="z48"/>
      <w:bookmarkEnd w:id="45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32. Ограничение скорости движения автотранспортных средств, при пере</w:t>
      </w:r>
      <w:r w:rsidRPr="006662DA">
        <w:rPr>
          <w:color w:val="000000"/>
          <w:sz w:val="20"/>
          <w:lang w:val="ru-RU"/>
        </w:rPr>
        <w:t>возке опасных грузов, устанавливается согласно Правилам дорожного движения.</w:t>
      </w:r>
    </w:p>
    <w:bookmarkEnd w:id="46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В случае установленного ограничения скорости движения при перевозке опасного груза на автотранспортном средстве должен быть установлен опознавательный знак с указанием допус</w:t>
      </w:r>
      <w:r w:rsidRPr="006662DA">
        <w:rPr>
          <w:color w:val="000000"/>
          <w:sz w:val="20"/>
          <w:lang w:val="ru-RU"/>
        </w:rPr>
        <w:t>тимой скорости.</w:t>
      </w:r>
    </w:p>
    <w:p w:rsidR="00907F23" w:rsidRPr="006662DA" w:rsidRDefault="006662DA">
      <w:pPr>
        <w:spacing w:after="0"/>
        <w:rPr>
          <w:lang w:val="ru-RU"/>
        </w:rPr>
      </w:pPr>
      <w:bookmarkStart w:id="47" w:name="z49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33. При перевозке опасных грузов колонной, состоящей из 5 и более автотранспортных средств, в ее составе обязательно наличие резервного порожнего автотранспортного средства, предназначенного для перевозки данного вида груза. Резервное</w:t>
      </w:r>
      <w:r w:rsidRPr="006662DA">
        <w:rPr>
          <w:color w:val="000000"/>
          <w:sz w:val="20"/>
          <w:lang w:val="ru-RU"/>
        </w:rPr>
        <w:t xml:space="preserve"> автотранспортное средство должно следовать в конце колонны.</w:t>
      </w:r>
    </w:p>
    <w:p w:rsidR="00907F23" w:rsidRPr="006662DA" w:rsidRDefault="006662DA">
      <w:pPr>
        <w:spacing w:after="0"/>
        <w:rPr>
          <w:lang w:val="ru-RU"/>
        </w:rPr>
      </w:pPr>
      <w:bookmarkStart w:id="48" w:name="z50"/>
      <w:bookmarkEnd w:id="47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34. При перевозке опасных грузов колонной автотранспортных средств возможно наличие автомобиля (автомобилей) сопровождения, который (которые) выделяется перевозчиком или грузоотправителем (</w:t>
      </w:r>
      <w:r w:rsidRPr="006662DA">
        <w:rPr>
          <w:color w:val="000000"/>
          <w:sz w:val="20"/>
          <w:lang w:val="ru-RU"/>
        </w:rPr>
        <w:t>грузополучателем).</w:t>
      </w:r>
    </w:p>
    <w:bookmarkEnd w:id="48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Автомобилю сопровождения необходимо двигаться впереди сопровождаемых транспортных средств.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Автомобиль сопровождения оборудуется проблесковым маячком оранжевого цвета, который включается во время перевозки.</w:t>
      </w:r>
    </w:p>
    <w:p w:rsidR="00907F23" w:rsidRPr="006662DA" w:rsidRDefault="006662DA">
      <w:pPr>
        <w:spacing w:after="0"/>
        <w:rPr>
          <w:lang w:val="ru-RU"/>
        </w:rPr>
      </w:pPr>
      <w:bookmarkStart w:id="49" w:name="z51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35. Сопровожд</w:t>
      </w:r>
      <w:r w:rsidRPr="006662DA">
        <w:rPr>
          <w:color w:val="000000"/>
          <w:sz w:val="20"/>
          <w:lang w:val="ru-RU"/>
        </w:rPr>
        <w:t>ение патрульным автомобилем уполномоченного органа по обеспечению безопасности дорожного движения осуществляется в случае, если в процессе движения возникает необходимость проведения дополнительных мероприятий по регулированию дорожного движения с целью об</w:t>
      </w:r>
      <w:r w:rsidRPr="006662DA">
        <w:rPr>
          <w:color w:val="000000"/>
          <w:sz w:val="20"/>
          <w:lang w:val="ru-RU"/>
        </w:rPr>
        <w:t>еспечения безопасности проезда.</w:t>
      </w:r>
    </w:p>
    <w:p w:rsidR="00907F23" w:rsidRPr="006662DA" w:rsidRDefault="006662DA">
      <w:pPr>
        <w:spacing w:after="0"/>
        <w:rPr>
          <w:lang w:val="ru-RU"/>
        </w:rPr>
      </w:pPr>
      <w:bookmarkStart w:id="50" w:name="z52"/>
      <w:bookmarkEnd w:id="49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36. При перевозке особо опасных грузов стоянки для отдыха водителей в населенных пунктах не допускается.</w:t>
      </w:r>
    </w:p>
    <w:bookmarkEnd w:id="50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Стоянки разрешаются в местах, расположенных не ближе, чем в 200 метрах от жилых строений и мест скопления л</w:t>
      </w:r>
      <w:r w:rsidRPr="006662DA">
        <w:rPr>
          <w:color w:val="000000"/>
          <w:sz w:val="20"/>
          <w:lang w:val="ru-RU"/>
        </w:rPr>
        <w:t>юдей или в специально отведенных для этого местах.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При остановке или стоянке автотранспортного средства должен быть обязательно включен стояночный тормоз, а на уклоне дополнительно установлен противооткатный упор.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Места остановок и стоянок авто</w:t>
      </w:r>
      <w:r w:rsidRPr="006662DA">
        <w:rPr>
          <w:color w:val="000000"/>
          <w:sz w:val="20"/>
          <w:lang w:val="ru-RU"/>
        </w:rPr>
        <w:t>транспортных средств, перевозящих опасные грузы, указываются в маршруте перевозки опасного груза.</w:t>
      </w:r>
    </w:p>
    <w:p w:rsidR="00907F23" w:rsidRPr="006662DA" w:rsidRDefault="006662DA">
      <w:pPr>
        <w:spacing w:after="0"/>
        <w:rPr>
          <w:lang w:val="ru-RU"/>
        </w:rPr>
      </w:pPr>
      <w:bookmarkStart w:id="51" w:name="z53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37. Автотранспортные средства, перевозящие опасные грузы, обеспечиваются топливом на весь путь следования, без дозаправки на автозаправочных станциях об</w:t>
      </w:r>
      <w:r w:rsidRPr="006662DA">
        <w:rPr>
          <w:color w:val="000000"/>
          <w:sz w:val="20"/>
          <w:lang w:val="ru-RU"/>
        </w:rPr>
        <w:t>щего пользования.</w:t>
      </w:r>
    </w:p>
    <w:bookmarkEnd w:id="51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В случае необходимости заправка на автозаправочных станциях общего пользования производится на площадке, расположенной на расстоянии не менее 25 метров от территории автозаправочной станции, топливом, полученным на станции в металли</w:t>
      </w:r>
      <w:r w:rsidRPr="006662DA">
        <w:rPr>
          <w:color w:val="000000"/>
          <w:sz w:val="20"/>
          <w:lang w:val="ru-RU"/>
        </w:rPr>
        <w:t>ческие канистры, или с передвижных заправочных станций, специально предусмотренных для этих целей.</w:t>
      </w:r>
    </w:p>
    <w:p w:rsidR="00907F23" w:rsidRPr="006662DA" w:rsidRDefault="006662DA">
      <w:pPr>
        <w:spacing w:after="0"/>
        <w:rPr>
          <w:lang w:val="ru-RU"/>
        </w:rPr>
      </w:pPr>
      <w:bookmarkStart w:id="52" w:name="z54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38. В случае возникновения дорожно-транспортного происшествия водитель:</w:t>
      </w:r>
    </w:p>
    <w:bookmarkEnd w:id="52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1) не допускает посторонних лиц к месту происшествия;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2) оказывает </w:t>
      </w:r>
      <w:r w:rsidRPr="006662DA">
        <w:rPr>
          <w:color w:val="000000"/>
          <w:sz w:val="20"/>
          <w:lang w:val="ru-RU"/>
        </w:rPr>
        <w:t>первую медицинскую помощь пострадавшим и вызывает при необходимости скорую медицинскую помощь;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3) сообщает о случившемся происшествии в уполномоченный орган в сфере гражданской защиты, а также другие заинтересованные органы;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4) в соответствии с</w:t>
      </w:r>
      <w:r w:rsidRPr="006662DA">
        <w:rPr>
          <w:color w:val="000000"/>
          <w:sz w:val="20"/>
          <w:lang w:val="ru-RU"/>
        </w:rPr>
        <w:t xml:space="preserve"> указанием в инструкции для водителя и планом действий в аварийной ситуации принимает меры по ликвидации аварийной ситуации;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5) информирует прибывших на место происшествия представителей уполномоченных органов, перечисленных в подпункте 8) пункта 28</w:t>
      </w:r>
      <w:r w:rsidRPr="006662DA">
        <w:rPr>
          <w:color w:val="000000"/>
          <w:sz w:val="20"/>
          <w:lang w:val="ru-RU"/>
        </w:rPr>
        <w:t xml:space="preserve"> настоящих правил, об опасности и принятых мерах.</w:t>
      </w:r>
    </w:p>
    <w:p w:rsidR="00907F23" w:rsidRPr="006662DA" w:rsidRDefault="006662DA">
      <w:pPr>
        <w:spacing w:after="0"/>
        <w:rPr>
          <w:lang w:val="ru-RU"/>
        </w:rPr>
      </w:pPr>
      <w:bookmarkStart w:id="53" w:name="z55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39. Участники перевозки опасных грузов принимают соответствующие организационные и технические меры по обеспечению безопасности, с целью предотвращения нанесения ущерба здоровью и жизни людей, окружаю</w:t>
      </w:r>
      <w:r w:rsidRPr="006662DA">
        <w:rPr>
          <w:color w:val="000000"/>
          <w:sz w:val="20"/>
          <w:lang w:val="ru-RU"/>
        </w:rPr>
        <w:t>щей среде.</w:t>
      </w:r>
    </w:p>
    <w:bookmarkEnd w:id="53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Грузоотправители и (или) перевозчики опасных грузов, основная или дополнительная деятельность которых включает перевозку опасных грузов или связанных с ней погрузочно-разгрузочных операций, имеют в своем составе работников ответственных за</w:t>
      </w:r>
      <w:r w:rsidRPr="006662DA">
        <w:rPr>
          <w:color w:val="000000"/>
          <w:sz w:val="20"/>
          <w:lang w:val="ru-RU"/>
        </w:rPr>
        <w:t xml:space="preserve"> безопасность перевозочного процесса.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Из всех существующих маршрутов для перевозки опасных грузов, перевозчиком выбирается наименее опасный маршрут в целях предотвращения нанесения ущерба здоровью и жизни людей, окружающей среде.</w:t>
      </w:r>
    </w:p>
    <w:p w:rsidR="00907F23" w:rsidRPr="006662DA" w:rsidRDefault="006662DA">
      <w:pPr>
        <w:spacing w:after="0"/>
        <w:rPr>
          <w:lang w:val="ru-RU"/>
        </w:rPr>
      </w:pPr>
      <w:bookmarkStart w:id="54" w:name="z56"/>
      <w:r w:rsidRPr="006662DA">
        <w:rPr>
          <w:b/>
          <w:color w:val="000000"/>
          <w:lang w:val="ru-RU"/>
        </w:rPr>
        <w:t xml:space="preserve"> 7. Порядок выдачи свидетельства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о допущении транспортного средства к перевозке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опасных грузов в международном сообщении</w:t>
      </w:r>
    </w:p>
    <w:p w:rsidR="00907F23" w:rsidRPr="006662DA" w:rsidRDefault="006662DA">
      <w:pPr>
        <w:spacing w:after="0"/>
        <w:rPr>
          <w:lang w:val="ru-RU"/>
        </w:rPr>
      </w:pPr>
      <w:bookmarkStart w:id="55" w:name="z57"/>
      <w:bookmarkEnd w:id="54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40. Свидетельство о допущении транспортного средства к перевозке опасных грузов в международном сообщении (далее - Свидетельство</w:t>
      </w:r>
      <w:r w:rsidRPr="006662DA">
        <w:rPr>
          <w:color w:val="000000"/>
          <w:sz w:val="20"/>
          <w:lang w:val="ru-RU"/>
        </w:rPr>
        <w:t xml:space="preserve"> о допущении) выдается территориальными подразделениями на основании диагностической карты технического осмотра, в котором указан срок прохождения следующего обязательного технического осмотра в соответствии с установленной периодичностью прохождения обяза</w:t>
      </w:r>
      <w:r w:rsidRPr="006662DA">
        <w:rPr>
          <w:color w:val="000000"/>
          <w:sz w:val="20"/>
          <w:lang w:val="ru-RU"/>
        </w:rPr>
        <w:t>тельного технического осмотра.</w:t>
      </w:r>
    </w:p>
    <w:bookmarkEnd w:id="55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Свидетельство о допущении выдается на срок действия диагностической карты технического осмотра.</w:t>
      </w:r>
    </w:p>
    <w:p w:rsidR="00907F23" w:rsidRDefault="006662DA">
      <w:pPr>
        <w:spacing w:after="0"/>
      </w:pPr>
      <w:bookmarkStart w:id="56" w:name="z58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41. Для получения Свидетельства о допущении перевозчик или его представитель обращается в территориальное подразделе</w:t>
      </w:r>
      <w:r w:rsidRPr="006662DA">
        <w:rPr>
          <w:color w:val="000000"/>
          <w:sz w:val="20"/>
          <w:lang w:val="ru-RU"/>
        </w:rPr>
        <w:t xml:space="preserve">ние, с заявлением по форме согласно приложению </w:t>
      </w:r>
      <w:r>
        <w:rPr>
          <w:color w:val="000000"/>
          <w:sz w:val="20"/>
        </w:rPr>
        <w:t>7 к настоящим Правилам.</w:t>
      </w:r>
    </w:p>
    <w:p w:rsidR="00907F23" w:rsidRPr="006662DA" w:rsidRDefault="006662DA">
      <w:pPr>
        <w:spacing w:after="0"/>
        <w:rPr>
          <w:lang w:val="ru-RU"/>
        </w:rPr>
      </w:pPr>
      <w:bookmarkStart w:id="57" w:name="z59"/>
      <w:bookmarkEnd w:id="56"/>
      <w:r>
        <w:rPr>
          <w:color w:val="000000"/>
          <w:sz w:val="20"/>
        </w:rPr>
        <w:t xml:space="preserve">       </w:t>
      </w:r>
      <w:r w:rsidRPr="006662DA">
        <w:rPr>
          <w:color w:val="000000"/>
          <w:sz w:val="20"/>
          <w:lang w:val="ru-RU"/>
        </w:rPr>
        <w:t>42. Территориальное подразделение в день поступления заявления регистрирует его в журнале регистрации заявлений и выдачи Свидетельства о допущении.</w:t>
      </w:r>
    </w:p>
    <w:p w:rsidR="00907F23" w:rsidRPr="006662DA" w:rsidRDefault="006662DA">
      <w:pPr>
        <w:spacing w:after="0"/>
        <w:rPr>
          <w:lang w:val="ru-RU"/>
        </w:rPr>
      </w:pPr>
      <w:bookmarkStart w:id="58" w:name="z60"/>
      <w:bookmarkEnd w:id="57"/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43. Выдача или мотивиров</w:t>
      </w:r>
      <w:r w:rsidRPr="006662DA">
        <w:rPr>
          <w:color w:val="000000"/>
          <w:sz w:val="20"/>
          <w:lang w:val="ru-RU"/>
        </w:rPr>
        <w:t>анный отказ в выдаче Свидетельства о допущении осуществляется территориальным подразделением в течение одного рабочего дня со дня регистрации заявления.</w:t>
      </w:r>
    </w:p>
    <w:p w:rsidR="00907F23" w:rsidRPr="006662DA" w:rsidRDefault="006662DA">
      <w:pPr>
        <w:spacing w:after="0"/>
        <w:rPr>
          <w:lang w:val="ru-RU"/>
        </w:rPr>
      </w:pPr>
      <w:bookmarkStart w:id="59" w:name="z61"/>
      <w:bookmarkEnd w:id="58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44. Основанием для отказа в выдаче Свидетельства о допущении являются недостоверные и (или) непо</w:t>
      </w:r>
      <w:r w:rsidRPr="006662DA">
        <w:rPr>
          <w:color w:val="000000"/>
          <w:sz w:val="20"/>
          <w:lang w:val="ru-RU"/>
        </w:rPr>
        <w:t>лные сведения, представленные в заявлении установленной формы.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01"/>
        <w:gridCol w:w="3988"/>
        <w:gridCol w:w="3594"/>
        <w:gridCol w:w="79"/>
      </w:tblGrid>
      <w:tr w:rsidR="00907F23" w:rsidRPr="006662D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Приложение 1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к Правилам перевозки опасных грузов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автомобильным транспортом</w:t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b/>
                <w:color w:val="000000"/>
                <w:sz w:val="20"/>
                <w:lang w:val="ru-RU"/>
              </w:rPr>
              <w:t>Специальное разрешение № на осуществление автомобильных перевозок опасного груза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перевозчика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Местонахождение и телефон перевозчика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Класс, номер ООН, наименование и описание перевозимого опасного груза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Тип, марка транспортного средства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Государственный регистрационный знак автомобиля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Государственный регистрационный знак прицепа </w:t>
            </w:r>
            <w:r w:rsidRPr="006662DA">
              <w:rPr>
                <w:color w:val="000000"/>
                <w:sz w:val="20"/>
                <w:lang w:val="ru-RU"/>
              </w:rPr>
              <w:t>(полуприцепа)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специального разрешения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с________________ по________________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действителен на ______________ поездку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Маршрут перевозки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Адрес и телефон грузоотправителя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Адрес и телефон грузополучателя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Адрес промежуточных пунктов </w:t>
            </w:r>
            <w:r w:rsidRPr="006662DA">
              <w:rPr>
                <w:color w:val="000000"/>
                <w:sz w:val="20"/>
                <w:lang w:val="ru-RU"/>
              </w:rPr>
              <w:t>маршрута перевозки и телефоны аварийной службы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Место стоянок и заправок топливом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Ф.И.О. должностного лица уполномоченного органа, печать и дата выдачи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М.П.</w:t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Особые условия действия специального разрешения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Отметки должностных лиц надзорных контрольных</w:t>
            </w:r>
            <w:r w:rsidRPr="006662DA">
              <w:rPr>
                <w:color w:val="000000"/>
                <w:sz w:val="20"/>
                <w:lang w:val="ru-RU"/>
              </w:rPr>
              <w:t xml:space="preserve"> органов</w:t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Pr="006662DA" w:rsidRDefault="00907F23">
            <w:pPr>
              <w:rPr>
                <w:lang w:val="ru-RU"/>
              </w:rPr>
            </w:pP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Pr="006662DA" w:rsidRDefault="00907F23">
            <w:pPr>
              <w:rPr>
                <w:lang w:val="ru-RU"/>
              </w:rPr>
            </w:pP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Pr="006662DA" w:rsidRDefault="00907F23">
            <w:pPr>
              <w:rPr>
                <w:lang w:val="ru-RU"/>
              </w:rPr>
            </w:pP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Pr="006662DA" w:rsidRDefault="00907F23">
            <w:pPr>
              <w:rPr>
                <w:lang w:val="ru-RU"/>
              </w:rPr>
            </w:pP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0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Ограничения</w:t>
            </w:r>
          </w:p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Default="00907F23"/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Default="00907F23"/>
        </w:tc>
        <w:tc>
          <w:tcPr>
            <w:tcW w:w="102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 w:rsidRPr="006662D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Приложение 2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к Правилам перевозки опасных грузов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автомобильным транспортом</w:t>
            </w:r>
          </w:p>
        </w:tc>
      </w:tr>
    </w:tbl>
    <w:p w:rsidR="00907F23" w:rsidRPr="006662DA" w:rsidRDefault="006662DA">
      <w:pPr>
        <w:spacing w:after="0"/>
        <w:rPr>
          <w:lang w:val="ru-RU"/>
        </w:rPr>
      </w:pPr>
      <w:bookmarkStart w:id="60" w:name="z72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Форма            </w:t>
      </w:r>
    </w:p>
    <w:bookmarkEnd w:id="60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Регистрационный номер и дата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(Оформляется территориальным подразделением)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В_________________________________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(наименование территориального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подразделения)</w:t>
      </w:r>
    </w:p>
    <w:p w:rsidR="00907F23" w:rsidRPr="006662DA" w:rsidRDefault="006662DA">
      <w:pPr>
        <w:spacing w:after="0"/>
        <w:rPr>
          <w:lang w:val="ru-RU"/>
        </w:rPr>
      </w:pPr>
      <w:bookmarkStart w:id="61" w:name="z77"/>
      <w:r w:rsidRPr="006662DA">
        <w:rPr>
          <w:b/>
          <w:color w:val="000000"/>
          <w:lang w:val="ru-RU"/>
        </w:rPr>
        <w:t xml:space="preserve">  Заявление</w:t>
      </w:r>
    </w:p>
    <w:bookmarkEnd w:id="61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(Наименование юридического лица или Ф.И.О. индивидуального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</w:t>
      </w:r>
      <w:r w:rsidRPr="006662DA">
        <w:rPr>
          <w:color w:val="000000"/>
          <w:sz w:val="20"/>
          <w:lang w:val="ru-RU"/>
        </w:rPr>
        <w:t>предпринимателя и физического лица и паспортные данные)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просит оформить (переоформить) специальное разрешение на перевозку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опасного груза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(указать класс, номе</w:t>
      </w:r>
      <w:r w:rsidRPr="006662DA">
        <w:rPr>
          <w:color w:val="000000"/>
          <w:sz w:val="20"/>
          <w:lang w:val="ru-RU"/>
        </w:rPr>
        <w:t>р ООН, наименование и описание опасного груза,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перевозку которого перевозчик намерен осуществить).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Перевозка будет осуществляться на транспортном средстве 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</w:t>
      </w:r>
      <w:r w:rsidRPr="006662DA">
        <w:rPr>
          <w:color w:val="000000"/>
          <w:sz w:val="20"/>
          <w:lang w:val="ru-RU"/>
        </w:rPr>
        <w:t>(указать вид и марку транспортного средства, регистрационные номера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автомобиля, прицепа и полуприцепа).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(указать маршрут перевозки, дату и сроки осуществления </w:t>
      </w:r>
      <w:r w:rsidRPr="006662DA">
        <w:rPr>
          <w:color w:val="000000"/>
          <w:sz w:val="20"/>
          <w:lang w:val="ru-RU"/>
        </w:rPr>
        <w:t>перевозки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опасного груза, место погрузки и разгрузки).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Дополнительно сообщаю: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(наименование, точный почтовый адрес, номер телефона, факс или адрес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электронн</w:t>
      </w:r>
      <w:r w:rsidRPr="006662DA">
        <w:rPr>
          <w:color w:val="000000"/>
          <w:sz w:val="20"/>
          <w:lang w:val="ru-RU"/>
        </w:rPr>
        <w:t>ой почты грузоотправителя и грузополучателя опасного груза).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Необходимые документы к заявлению прилагаются. Подтверждаю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подлинность и достоверность представленных документов.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Срок действия специального разрешения прошу установить с 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по___________ на ____________ поездок.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Должность                                                     Подпись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М.П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907F23" w:rsidRPr="006662D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Приложение 3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к Правилам перевозки опасных грузов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автомобильным транспортом</w:t>
            </w:r>
          </w:p>
        </w:tc>
      </w:tr>
    </w:tbl>
    <w:p w:rsidR="00907F23" w:rsidRPr="006662DA" w:rsidRDefault="006662DA">
      <w:pPr>
        <w:spacing w:after="0"/>
        <w:rPr>
          <w:lang w:val="ru-RU"/>
        </w:rPr>
      </w:pPr>
      <w:bookmarkStart w:id="62" w:name="z65"/>
      <w:r w:rsidRPr="006662DA">
        <w:rPr>
          <w:b/>
          <w:color w:val="000000"/>
          <w:lang w:val="ru-RU"/>
        </w:rPr>
        <w:t xml:space="preserve"> Журнал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 xml:space="preserve">регистрации заявлений и выдачи </w:t>
      </w:r>
      <w:r w:rsidRPr="006662DA">
        <w:rPr>
          <w:b/>
          <w:color w:val="000000"/>
          <w:lang w:val="ru-RU"/>
        </w:rPr>
        <w:t>специальных разрешений на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осуществление перевозки опасных грузов автомобильным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транспортом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7"/>
        <w:gridCol w:w="950"/>
        <w:gridCol w:w="950"/>
        <w:gridCol w:w="1176"/>
        <w:gridCol w:w="950"/>
        <w:gridCol w:w="723"/>
        <w:gridCol w:w="556"/>
        <w:gridCol w:w="403"/>
        <w:gridCol w:w="950"/>
        <w:gridCol w:w="874"/>
        <w:gridCol w:w="950"/>
        <w:gridCol w:w="3"/>
      </w:tblGrid>
      <w:tr w:rsidR="00907F23" w:rsidRPr="006662DA">
        <w:trPr>
          <w:gridAfter w:val="1"/>
          <w:trHeight w:val="30"/>
          <w:tblCellSpacing w:w="0" w:type="auto"/>
        </w:trPr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Дата получения и регистрационный номер заявления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Наименование организации перевозчика его адрес и телефон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Дата, номер и причина отказа в рассмотрении заявления</w:t>
            </w:r>
          </w:p>
        </w:tc>
        <w:tc>
          <w:tcPr>
            <w:tcW w:w="1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Вид т</w:t>
            </w:r>
            <w:r w:rsidRPr="006662DA">
              <w:rPr>
                <w:color w:val="000000"/>
                <w:sz w:val="20"/>
                <w:lang w:val="ru-RU"/>
              </w:rPr>
              <w:t>ранспортного средства, регистрационные номера автомобиля, прицепа и полуприцепа</w:t>
            </w:r>
          </w:p>
        </w:tc>
        <w:tc>
          <w:tcPr>
            <w:tcW w:w="1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Класс, номер ООН, наименование и описание опасного груза заявленного к перевозке 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Маршрут перевозки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Срок действия специального разрешения, количество поездок</w:t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Номер и дата выда</w:t>
            </w:r>
            <w:r w:rsidRPr="006662DA">
              <w:rPr>
                <w:color w:val="000000"/>
                <w:sz w:val="20"/>
                <w:lang w:val="ru-RU"/>
              </w:rPr>
              <w:t>чи специального разрешения</w:t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Подпись лица, выдавшее специальное разрешение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Дата получения, Ф.И.О., наименование должности и подпись лица получившего специальное разрешение</w:t>
            </w:r>
          </w:p>
        </w:tc>
      </w:tr>
      <w:tr w:rsidR="00907F23">
        <w:trPr>
          <w:gridAfter w:val="1"/>
          <w:trHeight w:val="30"/>
          <w:tblCellSpacing w:w="0" w:type="auto"/>
        </w:trPr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907F23" w:rsidRPr="006662DA">
        <w:trPr>
          <w:trHeight w:val="30"/>
          <w:tblCellSpacing w:w="0" w:type="auto"/>
        </w:trPr>
        <w:tc>
          <w:tcPr>
            <w:tcW w:w="779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Приложение 4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к Правилам перевозки опасных грузов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автомобильным транспортом</w:t>
            </w:r>
          </w:p>
        </w:tc>
      </w:tr>
    </w:tbl>
    <w:p w:rsidR="00907F23" w:rsidRPr="006662DA" w:rsidRDefault="006662DA">
      <w:pPr>
        <w:spacing w:after="0"/>
        <w:rPr>
          <w:lang w:val="ru-RU"/>
        </w:rPr>
      </w:pPr>
      <w:bookmarkStart w:id="63" w:name="z66"/>
      <w:r w:rsidRPr="006662DA">
        <w:rPr>
          <w:b/>
          <w:color w:val="000000"/>
          <w:lang w:val="ru-RU"/>
        </w:rPr>
        <w:t xml:space="preserve"> Инструкция для водителя</w:t>
      </w:r>
    </w:p>
    <w:bookmarkEnd w:id="63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Инструкция для водителя должна включать руководящие указания водителю автотранспортного средства при осуществлении перевозок данного опасного груза на конкретном маршруте.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При этом в </w:t>
      </w:r>
      <w:r w:rsidRPr="006662DA">
        <w:rPr>
          <w:color w:val="000000"/>
          <w:sz w:val="20"/>
          <w:lang w:val="ru-RU"/>
        </w:rPr>
        <w:t>инструкцию вносится следующая информация: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1. Данные водителя, которому выдается инструкция, № удостоверения о подготовке по перевозке опасных грузов.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2. Данные автотранспортного средства, автотранспортной организации, их реквизиты.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3. Гру</w:t>
      </w:r>
      <w:r w:rsidRPr="006662DA">
        <w:rPr>
          <w:color w:val="000000"/>
          <w:sz w:val="20"/>
          <w:lang w:val="ru-RU"/>
        </w:rPr>
        <w:t>зоотправитель, дата и время выезда с опасным грузом.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4. Грузополучатель, ориентировочная дата и время доставки опасного груза.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5. Маршрут движения.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6. Ориентировочное время возврата в гараж автотранспортной организации.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7. Данные об</w:t>
      </w:r>
      <w:r w:rsidRPr="006662DA">
        <w:rPr>
          <w:color w:val="000000"/>
          <w:sz w:val="20"/>
          <w:lang w:val="ru-RU"/>
        </w:rPr>
        <w:t xml:space="preserve"> опасном грузе.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Наименование груза| Класс опасного |     №       | № по списку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                  |      груза     | опасности   |     ООН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Синонимы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Физические свойства | Знаки опасности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</w:t>
      </w:r>
      <w:r w:rsidRPr="006662DA">
        <w:rPr>
          <w:color w:val="000000"/>
          <w:sz w:val="20"/>
          <w:lang w:val="ru-RU"/>
        </w:rPr>
        <w:t>------------------------------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Температура кипения, </w:t>
      </w:r>
      <w:r w:rsidRPr="006662DA">
        <w:rPr>
          <w:color w:val="000000"/>
          <w:vertAlign w:val="superscript"/>
          <w:lang w:val="ru-RU"/>
        </w:rPr>
        <w:t>о</w:t>
      </w:r>
      <w:r w:rsidRPr="006662DA">
        <w:rPr>
          <w:color w:val="000000"/>
          <w:sz w:val="20"/>
          <w:lang w:val="ru-RU"/>
        </w:rPr>
        <w:t>С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Температура плавления, </w:t>
      </w:r>
      <w:r w:rsidRPr="006662DA">
        <w:rPr>
          <w:color w:val="000000"/>
          <w:vertAlign w:val="superscript"/>
          <w:lang w:val="ru-RU"/>
        </w:rPr>
        <w:t>о</w:t>
      </w:r>
      <w:r w:rsidRPr="006662DA">
        <w:rPr>
          <w:color w:val="000000"/>
          <w:sz w:val="20"/>
          <w:lang w:val="ru-RU"/>
        </w:rPr>
        <w:t xml:space="preserve">С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Летучесть (упругость пара)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Плотность паров (по воздуху)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Плотность (по воде)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Растворимость в воде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Пожаро- и взрывоопасность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Температура|     Температура       |  Область     | Пределы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 w:rsidRPr="006662DA">
        <w:rPr>
          <w:color w:val="000000"/>
          <w:sz w:val="20"/>
          <w:lang w:val="ru-RU"/>
        </w:rPr>
        <w:t xml:space="preserve">вспышки    |самовоспламенения, </w:t>
      </w:r>
      <w:r w:rsidRPr="006662DA">
        <w:rPr>
          <w:color w:val="000000"/>
          <w:vertAlign w:val="superscript"/>
          <w:lang w:val="ru-RU"/>
        </w:rPr>
        <w:t>о</w:t>
      </w:r>
      <w:r w:rsidRPr="006662DA">
        <w:rPr>
          <w:color w:val="000000"/>
          <w:sz w:val="20"/>
          <w:lang w:val="ru-RU"/>
        </w:rPr>
        <w:t xml:space="preserve">С  |воспламенения|воспламенения, </w:t>
      </w:r>
      <w:r w:rsidRPr="006662DA">
        <w:rPr>
          <w:color w:val="000000"/>
          <w:vertAlign w:val="superscript"/>
          <w:lang w:val="ru-RU"/>
        </w:rPr>
        <w:t>о</w:t>
      </w:r>
      <w:r w:rsidRPr="006662DA">
        <w:rPr>
          <w:color w:val="000000"/>
          <w:sz w:val="20"/>
          <w:lang w:val="ru-RU"/>
        </w:rPr>
        <w:t xml:space="preserve">С 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(воспламене|                       |    паров     |------------------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ния), 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 |                       |             |нижний | верхний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</w:t>
      </w:r>
      <w:r w:rsidRPr="006662DA">
        <w:rPr>
          <w:color w:val="000000"/>
          <w:sz w:val="20"/>
          <w:lang w:val="ru-RU"/>
        </w:rPr>
        <w:t>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     |                       |              |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 </w:t>
      </w:r>
      <w:r w:rsidRPr="006662DA">
        <w:rPr>
          <w:color w:val="000000"/>
          <w:sz w:val="20"/>
          <w:lang w:val="ru-RU"/>
        </w:rPr>
        <w:t xml:space="preserve">                          Опасность для человека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ПДК. мг/м</w:t>
      </w:r>
      <w:r w:rsidRPr="006662DA">
        <w:rPr>
          <w:color w:val="000000"/>
          <w:vertAlign w:val="superscript"/>
          <w:lang w:val="ru-RU"/>
        </w:rPr>
        <w:t>3</w:t>
      </w:r>
      <w:r w:rsidRPr="006662DA">
        <w:rPr>
          <w:color w:val="000000"/>
          <w:sz w:val="20"/>
          <w:lang w:val="ru-RU"/>
        </w:rPr>
        <w:t xml:space="preserve"> | ЛД</w:t>
      </w:r>
      <w:r w:rsidRPr="006662DA">
        <w:rPr>
          <w:color w:val="000000"/>
          <w:vertAlign w:val="subscript"/>
          <w:lang w:val="ru-RU"/>
        </w:rPr>
        <w:t>50</w:t>
      </w:r>
      <w:r w:rsidRPr="006662DA">
        <w:rPr>
          <w:color w:val="000000"/>
          <w:sz w:val="20"/>
          <w:lang w:val="ru-RU"/>
        </w:rPr>
        <w:t>. мг/кг (при    | ЛД</w:t>
      </w:r>
      <w:r w:rsidRPr="006662DA">
        <w:rPr>
          <w:color w:val="000000"/>
          <w:vertAlign w:val="subscript"/>
          <w:lang w:val="ru-RU"/>
        </w:rPr>
        <w:t>50</w:t>
      </w:r>
      <w:r w:rsidRPr="006662DA">
        <w:rPr>
          <w:color w:val="000000"/>
          <w:sz w:val="20"/>
          <w:lang w:val="ru-RU"/>
        </w:rPr>
        <w:t>. мг/м</w:t>
      </w:r>
      <w:r w:rsidRPr="006662DA">
        <w:rPr>
          <w:color w:val="000000"/>
          <w:vertAlign w:val="superscript"/>
          <w:lang w:val="ru-RU"/>
        </w:rPr>
        <w:t>3</w:t>
      </w:r>
      <w:r w:rsidRPr="006662DA">
        <w:rPr>
          <w:color w:val="000000"/>
          <w:sz w:val="20"/>
          <w:lang w:val="ru-RU"/>
        </w:rPr>
        <w:t xml:space="preserve">   | ЛК</w:t>
      </w:r>
      <w:r w:rsidRPr="006662DA">
        <w:rPr>
          <w:color w:val="000000"/>
          <w:vertAlign w:val="subscript"/>
          <w:lang w:val="ru-RU"/>
        </w:rPr>
        <w:t>50</w:t>
      </w:r>
      <w:r w:rsidRPr="006662DA">
        <w:rPr>
          <w:color w:val="000000"/>
          <w:sz w:val="20"/>
          <w:lang w:val="ru-RU"/>
        </w:rPr>
        <w:t>. мл/м</w:t>
      </w:r>
      <w:r w:rsidRPr="006662DA">
        <w:rPr>
          <w:color w:val="000000"/>
          <w:vertAlign w:val="superscript"/>
          <w:lang w:val="ru-RU"/>
        </w:rPr>
        <w:t>3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     | попадании внутрь)  | (через кожу)  |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Пути поступления в организм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Токсическое действие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Воздействие на кожу и слизистые оболочки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Прочие виды опасности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Экологическая безопасность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Аварийная карточка системы информации об опасности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Огнегасительные средства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    </w:t>
      </w:r>
      <w:r w:rsidRPr="006662DA">
        <w:rPr>
          <w:color w:val="000000"/>
          <w:sz w:val="20"/>
          <w:lang w:val="ru-RU"/>
        </w:rPr>
        <w:t xml:space="preserve">    Рекомендуемые       |          Запрещаемые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при пожаре |     при загорании        |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</w:t>
      </w:r>
      <w:r w:rsidRPr="006662DA">
        <w:rPr>
          <w:color w:val="000000"/>
          <w:sz w:val="20"/>
          <w:lang w:val="ru-RU"/>
        </w:rPr>
        <w:t>Меры первой помощи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При вдыхании |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При остановке дыхания |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</w:t>
      </w:r>
      <w:r w:rsidRPr="006662DA">
        <w:rPr>
          <w:color w:val="000000"/>
          <w:sz w:val="20"/>
          <w:lang w:val="ru-RU"/>
        </w:rPr>
        <w:t>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При попадании в глаза, |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на кожу                |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При проглатывании |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</w:t>
      </w:r>
      <w:r w:rsidRPr="006662DA">
        <w:rPr>
          <w:color w:val="000000"/>
          <w:sz w:val="20"/>
          <w:lang w:val="ru-RU"/>
        </w:rPr>
        <w:t>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           Индивидуальные средства защиты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Органов дыхания |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</w:t>
      </w:r>
      <w:r w:rsidRPr="006662DA">
        <w:rPr>
          <w:color w:val="000000"/>
          <w:sz w:val="20"/>
          <w:lang w:val="ru-RU"/>
        </w:rPr>
        <w:t>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Глаз            |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Кожи            |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---------------------------------------------------------------------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          Способы и средства обезвреживан</w:t>
      </w:r>
      <w:r w:rsidRPr="006662DA">
        <w:rPr>
          <w:color w:val="000000"/>
          <w:sz w:val="20"/>
          <w:lang w:val="ru-RU"/>
        </w:rPr>
        <w:t>ия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(Подпись и печать)                 Руководитель организации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                                    грузоотправителя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____________________________________________________________________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Примечание: Заполнение графы "Синонимы" обязательно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907F23" w:rsidRPr="006662DA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Приложение 5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к Правилам перевозки опасных грузов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автомобильным транспортом</w:t>
            </w:r>
          </w:p>
        </w:tc>
      </w:tr>
    </w:tbl>
    <w:p w:rsidR="00907F23" w:rsidRPr="006662DA" w:rsidRDefault="006662DA">
      <w:pPr>
        <w:spacing w:after="0"/>
        <w:rPr>
          <w:lang w:val="ru-RU"/>
        </w:rPr>
      </w:pPr>
      <w:bookmarkStart w:id="64" w:name="z68"/>
      <w:r w:rsidRPr="006662DA">
        <w:rPr>
          <w:b/>
          <w:color w:val="000000"/>
          <w:lang w:val="ru-RU"/>
        </w:rPr>
        <w:t xml:space="preserve"> Форма свидетельства о допуске водителя к пер</w:t>
      </w:r>
      <w:r w:rsidRPr="006662DA">
        <w:rPr>
          <w:b/>
          <w:color w:val="000000"/>
          <w:lang w:val="ru-RU"/>
        </w:rPr>
        <w:t>евозке опасного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груза по территории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93"/>
        <w:gridCol w:w="2160"/>
        <w:gridCol w:w="377"/>
        <w:gridCol w:w="3792"/>
        <w:gridCol w:w="40"/>
      </w:tblGrid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ДОПОГ – СВИДЕТЕЛЬСТВО О ПОДГОТОВКЕ ВОДИТЕЛЕЙ ТРАНСПОРТНЫХ СРЕДСТВ,ПЕРЕВОЗЯЩИХ ОПАСНЫЕ ГРУЗЫ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в цистернах </w:t>
            </w:r>
            <w:r w:rsidRPr="006662DA">
              <w:rPr>
                <w:color w:val="000000"/>
                <w:sz w:val="20"/>
                <w:u w:val="single"/>
                <w:lang w:val="ru-RU"/>
              </w:rPr>
              <w:t>1</w:t>
            </w:r>
            <w:r w:rsidRPr="006662DA">
              <w:rPr>
                <w:color w:val="000000"/>
                <w:sz w:val="20"/>
                <w:lang w:val="ru-RU"/>
              </w:rPr>
              <w:t xml:space="preserve">/ не в цистернах </w:t>
            </w:r>
            <w:r w:rsidRPr="006662DA">
              <w:rPr>
                <w:color w:val="000000"/>
                <w:sz w:val="20"/>
                <w:u w:val="single"/>
                <w:lang w:val="ru-RU"/>
              </w:rPr>
              <w:t>1</w:t>
            </w:r>
            <w:r w:rsidRPr="006662DA">
              <w:rPr>
                <w:color w:val="000000"/>
                <w:sz w:val="20"/>
                <w:lang w:val="ru-RU"/>
              </w:rPr>
              <w:t>/</w:t>
            </w:r>
          </w:p>
        </w:tc>
        <w:tc>
          <w:tcPr>
            <w:tcW w:w="4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Фамилия..........................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Имя (имена)......................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Свидетельство №...................</w:t>
            </w:r>
          </w:p>
        </w:tc>
        <w:tc>
          <w:tcPr>
            <w:tcW w:w="4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рождения....Гражданство.....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Отличительный знак государства, выдавшего свидетельство...........</w:t>
            </w:r>
          </w:p>
        </w:tc>
        <w:tc>
          <w:tcPr>
            <w:tcW w:w="4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Подпись владельца ...............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Действителен в отношении веществ класса (классов) </w:t>
            </w:r>
            <w:r w:rsidRPr="006662DA">
              <w:rPr>
                <w:color w:val="000000"/>
                <w:sz w:val="20"/>
                <w:u w:val="single"/>
                <w:lang w:val="ru-RU"/>
              </w:rPr>
              <w:t>1</w:t>
            </w:r>
            <w:r w:rsidRPr="006662DA">
              <w:rPr>
                <w:color w:val="000000"/>
                <w:sz w:val="20"/>
                <w:lang w:val="ru-RU"/>
              </w:rPr>
              <w:t xml:space="preserve">/ </w:t>
            </w:r>
            <w:r w:rsidRPr="006662DA">
              <w:rPr>
                <w:color w:val="000000"/>
                <w:sz w:val="20"/>
                <w:u w:val="single"/>
                <w:lang w:val="ru-RU"/>
              </w:rPr>
              <w:t>2</w:t>
            </w:r>
            <w:r w:rsidRPr="006662DA">
              <w:rPr>
                <w:color w:val="000000"/>
                <w:sz w:val="20"/>
                <w:lang w:val="ru-RU"/>
              </w:rPr>
              <w:t>/</w:t>
            </w:r>
          </w:p>
        </w:tc>
        <w:tc>
          <w:tcPr>
            <w:tcW w:w="4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Выдано ...................</w:t>
            </w:r>
            <w:r>
              <w:rPr>
                <w:color w:val="000000"/>
                <w:sz w:val="20"/>
              </w:rPr>
              <w:t>.......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цистернах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в цистернах</w:t>
            </w:r>
          </w:p>
        </w:tc>
        <w:tc>
          <w:tcPr>
            <w:tcW w:w="4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............................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Default="00907F23"/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Подпись </w:t>
            </w:r>
            <w:r>
              <w:rPr>
                <w:color w:val="000000"/>
                <w:sz w:val="20"/>
                <w:u w:val="single"/>
              </w:rPr>
              <w:t>4</w:t>
            </w:r>
            <w:r>
              <w:rPr>
                <w:color w:val="000000"/>
                <w:sz w:val="20"/>
              </w:rPr>
              <w:t>/ ......................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Default="00907F23"/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4.1, 4.2, 4.3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4.1, 4.2, 4.3</w:t>
            </w:r>
          </w:p>
        </w:tc>
        <w:tc>
          <w:tcPr>
            <w:tcW w:w="4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Продлено до .....................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5.1, 5.2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5.1, 5.2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Default="00907F23"/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6.1, 6.2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6.1, 6.2</w:t>
            </w:r>
          </w:p>
        </w:tc>
        <w:tc>
          <w:tcPr>
            <w:tcW w:w="4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 </w:t>
            </w:r>
            <w:r>
              <w:rPr>
                <w:color w:val="000000"/>
                <w:sz w:val="20"/>
              </w:rPr>
              <w:t>.............................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Default="00907F23"/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8             8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40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Дата.............................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4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9             9</w:t>
            </w:r>
          </w:p>
        </w:tc>
        <w:tc>
          <w:tcPr>
            <w:tcW w:w="4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07F23" w:rsidRDefault="00907F23"/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(дата) 3/ ....................</w:t>
            </w:r>
          </w:p>
        </w:tc>
        <w:tc>
          <w:tcPr>
            <w:tcW w:w="4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Подпись </w:t>
            </w:r>
            <w:r>
              <w:rPr>
                <w:color w:val="000000"/>
                <w:sz w:val="20"/>
                <w:u w:val="single"/>
              </w:rPr>
              <w:t>4</w:t>
            </w:r>
            <w:r>
              <w:rPr>
                <w:color w:val="000000"/>
                <w:sz w:val="20"/>
              </w:rPr>
              <w:t>/ ......................</w:t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1/ Ненужное вычеркнуть.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2/ Относительно действительности в отношении 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</w:t>
            </w:r>
            <w:r w:rsidRPr="006662DA">
              <w:rPr>
                <w:color w:val="000000"/>
                <w:sz w:val="20"/>
                <w:lang w:val="ru-RU"/>
              </w:rPr>
              <w:t xml:space="preserve">других классов см. стр. 3. 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3/ Относительно продления см. стр. 2.</w:t>
            </w:r>
          </w:p>
        </w:tc>
        <w:tc>
          <w:tcPr>
            <w:tcW w:w="4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4/ и/или печать (или штамп) органа, выдавшего свидетельство.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___________________________________________________________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4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4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b/>
                <w:color w:val="000000"/>
                <w:sz w:val="20"/>
                <w:lang w:val="ru-RU"/>
              </w:rPr>
              <w:t>ДЕЙСТВИТЕЛЬНОСТЬ В ОТНОШЕНИИ ДРУГИХ КЛАССОВ 5/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b/>
                <w:color w:val="000000"/>
                <w:sz w:val="20"/>
                <w:lang w:val="ru-RU"/>
              </w:rPr>
              <w:t>_____________________________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В цистернах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1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2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3             Дата...............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4.1, 4.2, 4.3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5.1, 5.2      Подпись и/или печать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6662DA">
              <w:rPr>
                <w:color w:val="000000"/>
                <w:sz w:val="20"/>
                <w:lang w:val="ru-RU"/>
              </w:rPr>
              <w:t>или штамп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6.1, 6.2      .................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7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8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9_______________________________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Не в цистернах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1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2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3              </w:t>
            </w:r>
            <w:r w:rsidRPr="006662DA">
              <w:rPr>
                <w:color w:val="000000"/>
                <w:sz w:val="20"/>
                <w:lang w:val="ru-RU"/>
              </w:rPr>
              <w:t>Дата...............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4.1, 4.2, 4.3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5.1, 5.2       Подпись и/или</w:t>
            </w:r>
          </w:p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печать или штамп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6.1, 6.2       ................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9_______________________________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5/ Ненужное вычеркнуть.</w:t>
            </w:r>
          </w:p>
        </w:tc>
        <w:tc>
          <w:tcPr>
            <w:tcW w:w="4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  <w:u w:val="single"/>
              </w:rPr>
              <w:t>Только для национальных правил</w:t>
            </w:r>
          </w:p>
        </w:tc>
      </w:tr>
      <w:tr w:rsidR="00907F23" w:rsidRPr="006662D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Приложение 6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к Правилам перевозки опасных грузов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автомобильным транспортом</w:t>
            </w:r>
          </w:p>
        </w:tc>
      </w:tr>
    </w:tbl>
    <w:p w:rsidR="00907F23" w:rsidRPr="006662DA" w:rsidRDefault="006662DA">
      <w:pPr>
        <w:spacing w:after="0"/>
        <w:rPr>
          <w:lang w:val="ru-RU"/>
        </w:rPr>
      </w:pPr>
      <w:bookmarkStart w:id="65" w:name="z78"/>
      <w:r w:rsidRPr="006662DA">
        <w:rPr>
          <w:b/>
          <w:color w:val="000000"/>
          <w:lang w:val="ru-RU"/>
        </w:rPr>
        <w:t xml:space="preserve"> Бланк маршрута перевозки опасного груза</w:t>
      </w:r>
    </w:p>
    <w:bookmarkEnd w:id="65"/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"СОГЛАСОВАНО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Руководитель управления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административной полиции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____________________________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должность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_______________________ м.п.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подпись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"__" _______________ 20 __ г";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СОГЛАСОВАНО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Представитель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Грузоотправителя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______________________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должность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_________________ м.п.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подпись   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b/>
          <w:color w:val="000000"/>
          <w:lang w:val="ru-RU"/>
        </w:rPr>
        <w:t xml:space="preserve"> "__" ___________ 20___г   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Сведения об опасном грузе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10"/>
        <w:gridCol w:w="4652"/>
      </w:tblGrid>
      <w:tr w:rsidR="00907F23">
        <w:trPr>
          <w:trHeight w:val="30"/>
          <w:tblCellSpacing w:w="0" w:type="auto"/>
        </w:trPr>
        <w:tc>
          <w:tcPr>
            <w:tcW w:w="6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груза</w:t>
            </w:r>
          </w:p>
        </w:tc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Опознавательный знак "ОГ"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6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опасного груза</w:t>
            </w:r>
          </w:p>
        </w:tc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 w:rsidRPr="006662DA">
        <w:trPr>
          <w:trHeight w:val="30"/>
          <w:tblCellSpacing w:w="0" w:type="auto"/>
        </w:trPr>
        <w:tc>
          <w:tcPr>
            <w:tcW w:w="6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№ опасности № вещества по списку ООН</w:t>
            </w:r>
          </w:p>
        </w:tc>
        <w:tc>
          <w:tcPr>
            <w:tcW w:w="5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</w:tbl>
    <w:p w:rsidR="00907F23" w:rsidRPr="006662DA" w:rsidRDefault="006662DA">
      <w:pPr>
        <w:spacing w:after="0"/>
        <w:rPr>
          <w:lang w:val="ru-RU"/>
        </w:rPr>
      </w:pPr>
      <w:r w:rsidRPr="006662DA">
        <w:rPr>
          <w:lang w:val="ru-RU"/>
        </w:rPr>
        <w:br/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Общий вес груза на одном транспортном средстве_____ т.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Количество транспортных средств, перевозящих груз одновременно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 авт.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Особые условия движения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1. Скорость движения на перегонах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2. Прикрытие (на всем маршруте, на отдельных участках)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3. Сопровождение (на всем маршруте, на отдельных участках)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4. Движе</w:t>
      </w:r>
      <w:r>
        <w:rPr>
          <w:color w:val="000000"/>
          <w:sz w:val="20"/>
        </w:rPr>
        <w:t>ние ночью (разрешено, запрещено)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Маршрут движения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</w:t>
      </w:r>
      <w:r w:rsidRPr="006662DA">
        <w:rPr>
          <w:color w:val="000000"/>
          <w:sz w:val="20"/>
          <w:lang w:val="ru-RU"/>
        </w:rPr>
        <w:t>___________________________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(наименование населенных пунктов,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улиц и автомобильных дорог)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1. Адрес и телефон грузоотправителя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2. Адреса пунктов и телефоны грузополучателя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3. </w:t>
      </w:r>
      <w:r w:rsidRPr="006662DA">
        <w:rPr>
          <w:color w:val="000000"/>
          <w:sz w:val="20"/>
          <w:lang w:val="ru-RU"/>
        </w:rPr>
        <w:t>Адреса пунктов и телефоны аварийной службы, через которые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проследуют транспортные средства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4. Адреса промежуточных пунктов, куда, в случае необходимости,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можно </w:t>
      </w:r>
      <w:r w:rsidRPr="006662DA">
        <w:rPr>
          <w:color w:val="000000"/>
          <w:sz w:val="20"/>
          <w:lang w:val="ru-RU"/>
        </w:rPr>
        <w:t xml:space="preserve">сдать груз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5. Места стоянок 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6. Места заправок топливом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</w:t>
      </w:r>
      <w:r w:rsidRPr="006662DA">
        <w:rPr>
          <w:color w:val="000000"/>
          <w:sz w:val="20"/>
          <w:lang w:val="ru-RU"/>
        </w:rPr>
        <w:t>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7. Данные перевозчика и автотранспорта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(наименование, Ф.И.О, адрес и государственный номер)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41"/>
        <w:gridCol w:w="1239"/>
        <w:gridCol w:w="3507"/>
        <w:gridCol w:w="75"/>
      </w:tblGrid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6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(подпись и печать)</w:t>
            </w:r>
          </w:p>
        </w:tc>
        <w:tc>
          <w:tcPr>
            <w:tcW w:w="60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Перевозчик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"__"_________ 20__г.</w:t>
            </w:r>
          </w:p>
        </w:tc>
      </w:tr>
      <w:tr w:rsidR="00907F23" w:rsidRPr="006662D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Приложение 7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к Правилам перевозки опасных грузов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автомобильным транспортом</w:t>
            </w:r>
          </w:p>
        </w:tc>
      </w:tr>
    </w:tbl>
    <w:p w:rsidR="00907F23" w:rsidRPr="006662DA" w:rsidRDefault="006662DA">
      <w:pPr>
        <w:spacing w:after="0"/>
        <w:rPr>
          <w:lang w:val="ru-RU"/>
        </w:rPr>
      </w:pPr>
      <w:bookmarkStart w:id="66" w:name="z71"/>
      <w:r w:rsidRPr="006662D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Форма             </w:t>
      </w:r>
    </w:p>
    <w:bookmarkEnd w:id="66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Регистрационный номер и дата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(Оформляется территориальным подразделением)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В 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(наименование территориального подразделения)</w:t>
      </w:r>
    </w:p>
    <w:p w:rsidR="00907F23" w:rsidRPr="006662DA" w:rsidRDefault="006662DA">
      <w:pPr>
        <w:spacing w:after="0"/>
        <w:rPr>
          <w:lang w:val="ru-RU"/>
        </w:rPr>
      </w:pPr>
      <w:bookmarkStart w:id="67" w:name="z79"/>
      <w:r w:rsidRPr="006662DA">
        <w:rPr>
          <w:b/>
          <w:color w:val="000000"/>
          <w:lang w:val="ru-RU"/>
        </w:rPr>
        <w:t xml:space="preserve">  Заявление</w:t>
      </w:r>
    </w:p>
    <w:bookmarkEnd w:id="67"/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</w:t>
      </w:r>
      <w:r w:rsidRPr="006662DA">
        <w:rPr>
          <w:color w:val="000000"/>
          <w:sz w:val="20"/>
          <w:lang w:val="ru-RU"/>
        </w:rPr>
        <w:t>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(наименование перевозчика, номер удостоверения допуска к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осуществлению международных автомобильных перевозок)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просит оформ</w:t>
      </w:r>
      <w:r w:rsidRPr="006662DA">
        <w:rPr>
          <w:color w:val="000000"/>
          <w:sz w:val="20"/>
          <w:lang w:val="ru-RU"/>
        </w:rPr>
        <w:t>ить свидетельство о допущении транспортных средств к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перевозке некоторых опасных грузов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(ука</w:t>
      </w:r>
      <w:r w:rsidRPr="006662DA">
        <w:rPr>
          <w:color w:val="000000"/>
          <w:sz w:val="20"/>
          <w:lang w:val="ru-RU"/>
        </w:rPr>
        <w:t>зать класс, номер ООН, наименование и описание опасного груза,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перевозку которого перевозчик намерен осуществить)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Перевозка будет осуществляться на транспортном средстве 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</w:t>
      </w:r>
      <w:r w:rsidRPr="006662DA">
        <w:rPr>
          <w:color w:val="000000"/>
          <w:sz w:val="20"/>
          <w:lang w:val="ru-RU"/>
        </w:rPr>
        <w:t>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(указать вид и марку транспортного средства, регистрационные номера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автомобиля, прицепа и полуприцепа, дата прохождения обязательного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технического</w:t>
      </w:r>
      <w:r w:rsidRPr="006662DA">
        <w:rPr>
          <w:color w:val="000000"/>
          <w:sz w:val="20"/>
          <w:lang w:val="ru-RU"/>
        </w:rPr>
        <w:t xml:space="preserve"> осмотра, номер карточки допуска на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автотранспортное средство)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Дополнительно сообщаю: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_____________________________________________________________________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(наименование, точный почтовый адрес, номер телефона, факс или адрес</w:t>
      </w:r>
    </w:p>
    <w:p w:rsidR="00907F23" w:rsidRPr="006662DA" w:rsidRDefault="006662DA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>электронной почты грузоотправителя и грузополучателя опасного груза).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</w:t>
      </w:r>
      <w:r w:rsidRPr="006662DA">
        <w:rPr>
          <w:color w:val="000000"/>
          <w:sz w:val="20"/>
          <w:lang w:val="ru-RU"/>
        </w:rPr>
        <w:t xml:space="preserve">      </w:t>
      </w:r>
      <w:r>
        <w:rPr>
          <w:color w:val="000000"/>
          <w:sz w:val="20"/>
        </w:rPr>
        <w:t>Должность                                             Подпись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             М.П.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96"/>
        <w:gridCol w:w="4062"/>
        <w:gridCol w:w="3304"/>
        <w:gridCol w:w="405"/>
        <w:gridCol w:w="95"/>
      </w:tblGrid>
      <w:tr w:rsidR="00907F23" w:rsidRPr="006662DA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jc w:val="center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Приложение</w:t>
            </w:r>
            <w:r w:rsidRPr="006662DA">
              <w:rPr>
                <w:color w:val="000000"/>
                <w:sz w:val="20"/>
                <w:lang w:val="ru-RU"/>
              </w:rPr>
              <w:t xml:space="preserve"> 8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к Правилам перевозки опасных грузов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автомобильным транспортом</w:t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Реестр выданных специальных разрешений:</w:t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Наименование органа, выдавшего специальное разрешение.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Класс, номер, наименование и описание опасного груза, разрешенного к перевозке.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Установленный маршрут и условия движения по нему.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 w:rsidRPr="006662DA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Фактическое место погрузки и разгрузки груза.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0"/>
              <w:rPr>
                <w:lang w:val="ru-RU"/>
              </w:rPr>
            </w:pPr>
            <w:r w:rsidRPr="006662DA">
              <w:rPr>
                <w:lang w:val="ru-RU"/>
              </w:rP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Местонахождение грузоотправителя и грузополучателя.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перевозчике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 специального разрешения.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выдачи </w:t>
            </w:r>
            <w:r>
              <w:rPr>
                <w:color w:val="000000"/>
                <w:sz w:val="20"/>
              </w:rPr>
              <w:t>специального разрешения.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gridAfter w:val="1"/>
          <w:wAfter w:w="106" w:type="dxa"/>
          <w:trHeight w:val="30"/>
          <w:tblCellSpacing w:w="0" w:type="auto"/>
        </w:trPr>
        <w:tc>
          <w:tcPr>
            <w:tcW w:w="2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специального разрешения.</w:t>
            </w: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  <w:jc w:val="center"/>
            </w:pPr>
            <w:r w:rsidRPr="006662DA">
              <w:rPr>
                <w:color w:val="000000"/>
                <w:sz w:val="20"/>
                <w:lang w:val="ru-RU"/>
              </w:rPr>
              <w:t>Приложение 2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приказу Министра по</w:t>
            </w:r>
            <w:r w:rsidRPr="006662DA">
              <w:rPr>
                <w:lang w:val="ru-RU"/>
              </w:rPr>
              <w:br/>
            </w:r>
            <w:r w:rsidRPr="006662DA">
              <w:rPr>
                <w:color w:val="000000"/>
                <w:sz w:val="20"/>
                <w:lang w:val="ru-RU"/>
              </w:rPr>
              <w:t>инвестициям и развитию</w:t>
            </w:r>
            <w:r w:rsidRPr="006662DA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17 апреля 2015 года № 460 </w:t>
            </w:r>
          </w:p>
        </w:tc>
      </w:tr>
    </w:tbl>
    <w:p w:rsidR="00907F23" w:rsidRPr="006662DA" w:rsidRDefault="006662DA">
      <w:pPr>
        <w:spacing w:after="0"/>
        <w:rPr>
          <w:lang w:val="ru-RU"/>
        </w:rPr>
      </w:pPr>
      <w:bookmarkStart w:id="68" w:name="z75"/>
      <w:r>
        <w:rPr>
          <w:b/>
          <w:color w:val="000000"/>
        </w:rPr>
        <w:t xml:space="preserve"> </w:t>
      </w:r>
      <w:r w:rsidRPr="006662DA">
        <w:rPr>
          <w:b/>
          <w:color w:val="000000"/>
          <w:lang w:val="ru-RU"/>
        </w:rPr>
        <w:t>Перечень опасных грузов,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допускаемых к перевозкам автотранспортными средствами на</w:t>
      </w:r>
      <w:r w:rsidRPr="006662DA">
        <w:rPr>
          <w:lang w:val="ru-RU"/>
        </w:rPr>
        <w:br/>
      </w:r>
      <w:r w:rsidRPr="006662DA">
        <w:rPr>
          <w:b/>
          <w:color w:val="000000"/>
          <w:lang w:val="ru-RU"/>
        </w:rPr>
        <w:t>территории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4"/>
        <w:gridCol w:w="4740"/>
        <w:gridCol w:w="823"/>
        <w:gridCol w:w="727"/>
        <w:gridCol w:w="2598"/>
      </w:tblGrid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"/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и описание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 ООН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Класс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Замечания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Авиационная гидравлическая топливная цистерна с блоком питания (содержащая смесь идразина безводного и метилгидразина) (топливо М86)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Авиационные аварийные комплекты,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Авиационные аварийные трапы,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Адипонитрил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Азодикарбонамид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Азот охлажденный жидкий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Азот сжатый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Азота гемиоксид охлажденный жидкий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Азота гемиоксид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Азота гемиоксида и углерода диоксида смесь,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Азота диоксид,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Азота и редких газов смесь,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Азота (II) оксид сжатый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</w:t>
            </w:r>
            <w:r w:rsidRPr="006662DA">
              <w:rPr>
                <w:color w:val="000000"/>
                <w:sz w:val="20"/>
                <w:lang w:val="ru-RU"/>
              </w:rPr>
              <w:t xml:space="preserve">Азота оксида и азота диоксида смесь,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Азота трииоксид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Перевозка запрещена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Азота трифторид сжатый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Аккумуляторы электрические,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Акральдегид ингибированный,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Акридин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Акриламид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Акрилонитрил стабилизированный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Акролеин стабилизированный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Акролеина димер стабилизированный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Активированный уголь,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Актинолит,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Алкалоидов соли жидкие, н.у.к.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Алкалоидов соли твердые, н.у.к.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Алкалоиды жидкие, н.у.к.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Алкалоиды твердые, н.у.к.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Алкилалюминийгалогениды,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</w:t>
            </w:r>
            <w:r w:rsidRPr="006662DA">
              <w:rPr>
                <w:color w:val="000000"/>
                <w:sz w:val="20"/>
                <w:lang w:val="ru-RU"/>
              </w:rPr>
              <w:t xml:space="preserve">Алкилсульфокислоты жидкие, содержащие более 5 % свободной серной кислоты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Алкилсульфокислоты жидкие, содержащие не более 5 % свободной серной кислоты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Алкилсульфокислоты твердые, содержащие более 5 % свободной серной кислоты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Алкилсульфокислоты твердые, содержащие не более 5 % свободной серной кислоты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Алкифенолы жидкие, н.у.к. (включая С-2-С-12 гомологи)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Алкифенолы твердые, н.у.к. (включая С-2-С-12 гомологи)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</w:t>
            </w:r>
            <w:r w:rsidRPr="006662DA">
              <w:rPr>
                <w:color w:val="000000"/>
                <w:sz w:val="20"/>
                <w:lang w:val="ru-RU"/>
              </w:rPr>
              <w:t xml:space="preserve">Алкоголятов раствор, н.у.к., в спирте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Алкоголяты щелочноземельных металлов, н.у.к.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 xml:space="preserve"> Алкоголяты щелочных металлов, самонагревающиеся, коррозионные, н.у.к.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Аллен,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Аллиламин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Аллилацетат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Аллилбромид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Аллилизотиоццианат стабилизированный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Аллилиодид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Аллилтрихлорсилан стабилизированный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Аллилформиат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Аллилхлорид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Аллилхлоркарбонат,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Аллилхлорформиат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Альдегид, см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Альдегид валериановый,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Альдегид изомасляный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Альдегид кротоновый стабилизированный,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Альдегид метакриловый </w:t>
            </w:r>
            <w:r>
              <w:rPr>
                <w:color w:val="000000"/>
                <w:sz w:val="20"/>
              </w:rPr>
              <w:t>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Альдегид муравьиный,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Альдегид трихлоруксусный,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Альдегиды,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Альдегиды октиловые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Pr="006662DA" w:rsidRDefault="006662DA">
            <w:pPr>
              <w:spacing w:after="20"/>
              <w:ind w:left="20"/>
              <w:rPr>
                <w:lang w:val="ru-RU"/>
              </w:rPr>
            </w:pPr>
            <w:r w:rsidRPr="006662DA">
              <w:rPr>
                <w:color w:val="000000"/>
                <w:sz w:val="20"/>
                <w:lang w:val="ru-RU"/>
              </w:rPr>
              <w:t>Альдегиды легковоспламеняющиеся токсичные,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Альдоль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Алюминиевый дросс,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Алюминийалкилгалогениды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Алюминийалкилгалогениды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Алюминийалкилы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Алюминий кремнистый - порошок непокрытый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Алюминий - порошок </w:t>
            </w:r>
            <w:r>
              <w:rPr>
                <w:color w:val="000000"/>
                <w:sz w:val="20"/>
              </w:rPr>
              <w:t>непокрытый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Алюминий - порошок покрытый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Алюминий - ферросилиций - порошок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алкилгидриды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боргидрид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боргидрид в устройствах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Алюминия </w:t>
            </w:r>
            <w:r>
              <w:rPr>
                <w:color w:val="000000"/>
                <w:sz w:val="20"/>
              </w:rPr>
              <w:t>бромид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бромида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карбид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побочные продукты переплавки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побочные продукты плавки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резинат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фосфид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хлорид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Алюминия хлорида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Амальгама щелочноземельных металлов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Амальгама щелочных металлов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Аматолы,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Амиды щелочных металлов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Амилальдегид,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Амилацетаты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Амилбутираты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Н-Амилен,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Амилмеркаптан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Н-Амилметилкетон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Амилнитрит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Амилтрихлосилан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Амилформиаты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Амилфосфат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Аминобензол,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2-Аминобензотрифторид,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3-Аминобензотрифторид,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Аминобутан,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2-Амино-4.6-динитрофенол увлажненный с массовой долей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2-Амино-5-диэтиламинопентан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1-Амино-2-нитробензол,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1-Амино-3-нитробензол,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1-Амино-4-нитробензол,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Аминопиридины (о-,м-,п-)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Аминофенолы (о-,м-,п-)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2-Амино-4-хлорфенол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N-Аминоэтилпиперазин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2-(2-Аминоэтокси)-этанол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Амины жидкие коррозионные,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Амины жидкие коррозионные легковоспламеняющиеся,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Амины легковоспламеняющиеся коррозионные,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Амины твердые коррозионные, </w:t>
            </w:r>
            <w:r>
              <w:rPr>
                <w:color w:val="000000"/>
                <w:sz w:val="20"/>
              </w:rPr>
              <w:t>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Аммиак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Аммиака раствор в воде с относительной плотностью менее 0,880 при температуре 15 о С, содержащий более 50% аммиака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Аммиака раствор в воде с относительной плотностью менее 0,8890 при </w:t>
            </w:r>
            <w:r>
              <w:rPr>
                <w:color w:val="000000"/>
                <w:sz w:val="20"/>
              </w:rPr>
              <w:t>температуре 15 о С, содержащий более 35%, но не более 50% аммиака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Аммиака раствор в воде с относительной плотностью от 0,880 до 0,957 при температуре 15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С, содержащий более 10%, но не более 35% аммиака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арсенат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бисульфат,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бисульфита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бифторид твердый,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бифторида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бихромат,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Аммония гексафторосиликат, </w:t>
            </w: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гидродифторид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гидросульфат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гидросульфида раствор (обращаться как с раствором аммония сульфида),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гидродифторида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Аммония </w:t>
            </w:r>
            <w:r>
              <w:rPr>
                <w:color w:val="000000"/>
                <w:sz w:val="20"/>
              </w:rPr>
              <w:t>динитро-о-крезолят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дихромат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кремнефторид,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метаванадат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нитрат взрывчатый,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Аммония нитрат, содержащий не более 0,2% горючих веществ (включая любое органическое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вещество, расчитанное по углероду), исключая примеси любого другого вещества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Аммония нитрат, содержащий более 0,2% горючих веществ (включая любое </w:t>
            </w:r>
            <w:r>
              <w:rPr>
                <w:color w:val="000000"/>
                <w:sz w:val="20"/>
              </w:rPr>
              <w:t>органическое вещество, расчитанное по углероду), исключая примеси любого другого вещества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нитрат жидкий, горячий концентрированный раствор, концентрации более 80%, но не более 93%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перманганат,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персульфат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перхлорат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пикрат сухой или с массовой долей воды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пикрат увлажненный с массовой долей воды не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поливанадат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полисульфида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сульфида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тетрахлоромеркуроат (II),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Аммония фторосиликат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Амозит,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Ангидрид </w:t>
            </w:r>
            <w:r>
              <w:rPr>
                <w:color w:val="000000"/>
                <w:sz w:val="20"/>
              </w:rPr>
              <w:t>малеиновый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Ангидрид малеиновый расплавленный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Ангидрид масляный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Ангидрид пропионовый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Ангидрид уксусный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Ангидрид фталевый, содержащий более 0,05% малеинового ангидрида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Ангидрид хромовый твердый,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Ангидриды тетрагидрофталевые, содержащие более 0,05% малеинового ангидрида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Анизидины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Анизоилхлорид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Анизол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Анилина </w:t>
            </w:r>
            <w:r>
              <w:rPr>
                <w:color w:val="000000"/>
                <w:sz w:val="20"/>
              </w:rPr>
              <w:t>гидрохлорид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Анилина 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Анилиновая соль,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Антисептики для древесины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Антрофиллит,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Аргон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Аргон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Арилсульфокислоты жидкие, содержащие более 5% свободной серной кислоты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Арилсульфокислоты жидкие, содержащие не более 5% свободной серной кислоты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Арилсульфокислоты твердые, содержащие более 5% свободной серной кислоты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Арилсульфокислоты твердые, содержащие не более 5% свободной серной кислоты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Арсенаты, н.у.к.,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Арсениты, н.у.к.,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Арсин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Асбест белый (хризотил, актинолит, антофилит,</w:t>
            </w:r>
            <w:r>
              <w:rPr>
                <w:color w:val="000000"/>
                <w:sz w:val="20"/>
              </w:rPr>
              <w:t xml:space="preserve"> тремолит)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Асбест голубой (кроцидолит)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Асбест коричневый (амозит, мизорит)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Ацеталь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Ацетальдегидаммиак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Ацетальдоксим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Ацетильбромид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Ацетилен растворенный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Ацетилена тетрабромид,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Ацетилена тетрахлорид,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Ацетилиодид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Ацетилметилкарбинол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Ацетоин,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Ацетонитрил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Ацетонциангидрин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Аэрозоли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Баллистит,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Баллончики для заправки зажигалок, содержащие легковоспламеняющийся газ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Баллоны с </w:t>
            </w:r>
            <w:r>
              <w:rPr>
                <w:color w:val="000000"/>
                <w:sz w:val="20"/>
              </w:rPr>
              <w:t>углеводородным газом для малых устройств с выпускным приспособлением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азид сухой или увлажненный с массовой долей воды менее 50%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азид увлажненный с массовой долей воды не менее 50%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биноксид,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бромат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гипохлорит, содержащий более 22% активного хлора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диоксид,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перманганат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пероксид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перхлорат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селенат,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селенит,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супероксид,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Бария цианид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Батареи жидкостные кислотные, электрические аккумуляторные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Батареи жидкостные непрливающиеся, электрические аккумуляторные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Батареи жидкостные щелочные, электрические </w:t>
            </w:r>
            <w:r>
              <w:rPr>
                <w:color w:val="000000"/>
                <w:sz w:val="20"/>
              </w:rPr>
              <w:t>аккумуляторные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Батареи литиевые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Батареи литиевые в оборудовании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Батареи литиевые упакованные с оборудованием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Батареи сухие, содержащие калия гидроксид твердый, электрические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Бензидин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Бензилбромид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Бензилденхлорид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Бензилиодид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Бензилхлоркарбонат,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Бензилхлорформиат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Бензилцианид,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Бензин газовый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Бензин моторный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Бензин натуральный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1,4-Бенолдиол,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Бензолен,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Бензолсульфонилхлорид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Бензолсульфохлорид,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Бензолтиол,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Бензонитрил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Бензотрифторид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Бензотрихлорид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Бензохинон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Бериллий - порошок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Бериллия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Бериллия соединение,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(Био)Медицинские отходы,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Бисульфатов водный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Бисульфатов водный раствор,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Битум,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Бифториды,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Бицикло [2,2,1]гепта-2,5-диен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Боеголовки для управляемых ракет,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Боеголовки ракет с разрывным или вышибным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Боеголовки ракет с разрывным </w:t>
            </w:r>
            <w:r>
              <w:rPr>
                <w:color w:val="000000"/>
                <w:sz w:val="20"/>
              </w:rPr>
              <w:t>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Боеголовки торпед с разрывным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дымовые, снаряженные или не снаряженные разрывным, вышибным или метательным снарядом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Боеприпасы дымовые с белым фосфором, с </w:t>
            </w:r>
            <w:r>
              <w:rPr>
                <w:color w:val="000000"/>
                <w:sz w:val="20"/>
              </w:rPr>
              <w:t>разрывным, вышибным или метательным снарядом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дымовые (устройства водоактивируемые) с белым фосфором с разрывным, вышибным или метательным снарядом,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Боеприпасы дымовые (устройства водоактивируемые), без </w:t>
            </w:r>
            <w:r>
              <w:rPr>
                <w:color w:val="000000"/>
                <w:sz w:val="20"/>
              </w:rPr>
              <w:t>белого фосфора или фосфидов с разрывным, вышибным или метательным снарядом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Боеприпасы зажигательные с белым фосфором, снабженные разрывным, вышибным или метательным зарядом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Боеприпасы зажигательные, снаряженные </w:t>
            </w:r>
            <w:r>
              <w:rPr>
                <w:color w:val="000000"/>
                <w:sz w:val="20"/>
              </w:rPr>
              <w:t>жидкостью или гелем, с разрывным, вышибным или метательным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Боеприпасы зажигательные, снаряженные или не снаряженные разрывным, вышибным или метательным зарядом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0009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Боеприпасы зажигательные (устройства водоактивируемые) с разрывным, вышибным или метательным зарядом, см.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испытательные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Боеприпасы осветительные, снаряженные или не снаряженные разрывным, вышибным или метательным зарядом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практические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промышленные,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слезоточивые, с разрывным, вышибным или метательным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слезоточивые невзрывчатые без разрывного или вышибного заряда и взрывателя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Боеприпасы с отравляющими веществами с разрывным, </w:t>
            </w:r>
            <w:r>
              <w:rPr>
                <w:color w:val="000000"/>
                <w:sz w:val="20"/>
              </w:rPr>
              <w:t>вышибным или метательным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Перевозка запрещена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с отравляющими веществами с разрывным, вышибным или метательным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Перевозка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Боеприпасы с отравляющими веществами невзрывчатые без разрывного или вышибного </w:t>
            </w:r>
            <w:r>
              <w:rPr>
                <w:color w:val="000000"/>
                <w:sz w:val="20"/>
              </w:rPr>
              <w:t>заряда и взрывателя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спортивные,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Боеприпасы токсичные (устройства водоактивируемые) с разрывным, вышибным или метательным зарядом, см.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унитарные,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патронного заряжения со сменными зарядами,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0006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0007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раздельного заряжения,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Боеприпасы холостые,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Бомбы с разрывным снарядом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0034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Бомбы для опознавания целей,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Бомбы глубинные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Бомбы дымовые невзрывчатые без инициирующего устройства, содержащие едкие жидкости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Бомбы осветительные,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Бомбы с легковоспламеняющейся жидкостью с разрывным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Бора трибромид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Бора трифторид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Бора трифторид и кислота пропионовая - комплекс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Бора трифторид и кислота уксусная - </w:t>
            </w:r>
            <w:r>
              <w:rPr>
                <w:color w:val="000000"/>
                <w:sz w:val="20"/>
              </w:rPr>
              <w:t>комплекс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Бора трифторида дигидрат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Бора трихлорид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Бората и хлората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Борнеол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Брома пентафторид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Брома </w:t>
            </w:r>
            <w:r>
              <w:rPr>
                <w:color w:val="000000"/>
                <w:sz w:val="20"/>
              </w:rPr>
              <w:t>трифторид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Брома 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Броматов неорганических водный раствор,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Броматы неорганические,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Бромацетилбромид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Бромацетон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Омега-Бромацетофенон,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Бромбензилцианиды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Бромбензилцианиды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1-Бромбутан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2-Бромбутан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Бромметан,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1-Бром-3Метилбутан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Бромметилпропаны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2-Бром-2Нитропропан-диол-1,3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Бромоформ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Бромэтан,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2-Бромпентан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Бромпропаны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3-Бромпропин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Бромтрифторметан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Бромтрифторэтилен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Бромхлорметан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1-Бром-3-хлорпропан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1-Бром-2, 3-эпоксипропан,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Бруцин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Бумага, обработанная ненасыщенными маслами, не полностью высушенная (включая бумагу </w:t>
            </w:r>
            <w:r>
              <w:rPr>
                <w:color w:val="000000"/>
                <w:sz w:val="20"/>
              </w:rPr>
              <w:t>копировальную)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1,2-Бутадиен стабилизированный, имеющий при 70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С давление паров, не превышающее 1,1е Мпа (11 бар), и имеющий при 50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 плотность не менее 0,525 кг/л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1,3-Бутадиен стабилизированный, имеющий при 70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С давление паров, не превышающее 1,1е Мпа (11 бар), и имеющий при 50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 плотность не менее 0,525 кг/л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1,3-Бутадиена и углеводородов смеси стабилизированные, имеющие при 70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 давление паров, не превышающее 1,1е Мпа (11 бар), и имеющие при 5</w:t>
            </w: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 плотность не менее 0,525 кг/л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Бутандион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1-Бутанол,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2-Бутанол,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втор-Бутанол,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трет-Бутанол,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Бутанолы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Бутанон, </w:t>
            </w: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Бутантиол-1,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2-Бутеналь,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1,2-Бутеноксид,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2-Бутенол-1,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1-Бутенон-3,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Бутилакрилаты стабилизированные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н-Бутиламин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N-Бутиланилин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втор-Бутилацетат,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Бутилацетаты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втор-Бутилбензол,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Бутилбензолы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н-Бутилбромид,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трет-Бутилгипрохлорит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Перевозка запрещена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Бутиленов смесь или 1-бутилен или ЦИС-2-бутилен или транс-2-бутилен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1,2-бутиленоксид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н-Бутилизоцианат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трет-Бутилизоцианат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N,н-Бутилиминазол,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Бутиллитий,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Бутилмеркаптан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Н-Бутилметакрилат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Бутилнитриты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Бутилпропионаты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П-трет-Бутилтолуол,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Бутилтолуолы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5-трет-бутил-2,4,6-тринитро-м-ксилол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Бутилтрихлорсилан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Бутилфенолы жидкие,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Бутилфенолы твердые,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н-Бутилформиат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н-Бутилхлорид,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н-Бутилхлорформиат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трет-Бутилциклогексил-хлорформиат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Бутин-1,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2-Бутиндиол-1,4,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Бутиндиол-1,4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Бутиральдегид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Бутиральдоксим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Бутирилхлорид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Бутироилхлорид,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Бутирон,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Бутиронитрил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Валераль,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Валеральдегид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н-Валеральдегид,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Валерилхлорид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Ванадилсульфат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Ванадия </w:t>
            </w:r>
            <w:r>
              <w:rPr>
                <w:color w:val="000000"/>
                <w:sz w:val="20"/>
              </w:rPr>
              <w:t>(IV) оксид-сульфат,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Ванадия оксисульфат,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Ванадия окситрихлорид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Ванадия пентаоксид неплавленныи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Ванадия соединение,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Ванадия тетрахлорид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Ванадия </w:t>
            </w:r>
            <w:r>
              <w:rPr>
                <w:color w:val="000000"/>
                <w:sz w:val="20"/>
              </w:rPr>
              <w:t>трихлорид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Вещества, способные к самовозгоранию,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3194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Вещества твердые, содержащие коррозионную жидкость,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Вещества твердые или смеси вещества твердых (такие, как препараты и отходы), содержащие легковоспламеняющуюся жидкость, н.у.к., с температурой вспышки до 61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Вещества твердые, содержащие токсичную жидкость,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Вещество жидкое, опасное для окружающей среды,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Вещество жидкое, слезоточивое,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Вещество твердое, опасное для окружающей среды,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Вещество твердое при повышенной температуре, н.у.к., при температуре не ниже 240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Вещество твердое, реагирующее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Вещество твердое слезоточивое,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Взрыватель комбинированный ударного или</w:t>
            </w:r>
            <w:r>
              <w:rPr>
                <w:color w:val="000000"/>
                <w:sz w:val="20"/>
              </w:rPr>
              <w:t xml:space="preserve"> замедленного действия дистанционный,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Взрыватель недетонирующий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бризантное, тип 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бризантное, тип 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</w:t>
            </w:r>
            <w:r>
              <w:rPr>
                <w:color w:val="000000"/>
                <w:sz w:val="20"/>
              </w:rPr>
              <w:t xml:space="preserve"> вещество бризантное, тип 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бризантное, тип 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бризантное, тип 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водногелевое,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водосодержащее,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для сейсмических работ,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метательное жидкое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метательное твердое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Взрывчатое вещество </w:t>
            </w:r>
            <w:r>
              <w:rPr>
                <w:color w:val="000000"/>
                <w:sz w:val="20"/>
              </w:rPr>
              <w:t>с одним основанием,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с двойным основанием,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с тройным основанием,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Взрывчатое вещество эмульсионное,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Взрывчатые </w:t>
            </w:r>
            <w:r>
              <w:rPr>
                <w:color w:val="000000"/>
                <w:sz w:val="20"/>
              </w:rPr>
              <w:t>вещества,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Взрывчатые вещества очень низкой чувствительности,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Взрывчатые вещества онч,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Взрывчатые </w:t>
            </w:r>
            <w:r>
              <w:rPr>
                <w:color w:val="000000"/>
                <w:sz w:val="20"/>
              </w:rPr>
              <w:t>вещества пластинчатые,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Взрывчатые изделия,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0462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0464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0465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0466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0467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0468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0469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Взрывчатые вещества чрезвычайно низкой </w:t>
            </w:r>
            <w:r>
              <w:rPr>
                <w:color w:val="000000"/>
                <w:sz w:val="20"/>
              </w:rPr>
              <w:t>чувствительности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Взрывчатые изделия чнч,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Взрывчатых веществ образцы, кроме инициирующих ВВ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Виллиаумит,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Винилацетат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Винилбензол,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Винилбромид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Винилбутират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Винилиденхлорид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Винилпиридины стабилизированные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Винилтолуолы стабилизированные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Винилтрихлорсилан </w:t>
            </w:r>
            <w:r>
              <w:rPr>
                <w:color w:val="000000"/>
                <w:sz w:val="20"/>
              </w:rPr>
              <w:t>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Винилфторид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Винилхлорацетат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Винилхлорид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бромистый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йодистый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Водород </w:t>
            </w:r>
            <w:r>
              <w:rPr>
                <w:color w:val="000000"/>
                <w:sz w:val="20"/>
              </w:rPr>
              <w:t>кремнистый,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сернистый,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фосфористый,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втористый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хлористый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хлористый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цианистый стабилизированный, содержащий менее 3% воды и абсорбированной пористым инертным материалом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 цианистый стабилизированный, содержащий менее 3% воды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Водорода арсенид,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Водорода бромистого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Водорода и метана смесь сжатая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Водорода йодистого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Водорода пероксида раствор стабилизированный, содержащий более 60%</w:t>
            </w:r>
            <w:r>
              <w:rPr>
                <w:color w:val="000000"/>
                <w:sz w:val="20"/>
              </w:rPr>
              <w:t xml:space="preserve"> и не более 70% пероксида водорода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Водорода пероксида водный раствор, содержащий не менее 20%, но не более 60% пероксида водорода (стабилизированные, если необходимо)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Водорода пероксида водный раствор, содержащий не менее </w:t>
            </w:r>
            <w:r>
              <w:rPr>
                <w:color w:val="000000"/>
                <w:sz w:val="20"/>
              </w:rPr>
              <w:t>8%, но менее 20% пероксида водорода (стабилизированные, если необходимо)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Водорода пероксида и кислоты надуксусной смесь стабилизированная с кислотой (кислотами), и водой и не более 5% надуксусной кислоты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Водорода селенид </w:t>
            </w:r>
            <w:r>
              <w:rPr>
                <w:color w:val="000000"/>
                <w:sz w:val="20"/>
              </w:rPr>
              <w:t>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Водорода фтористого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Водорода цианистого водный раствор, содержащий не более 20% цианистого водорода,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Водорода цианистого спиртовый раствор, содержащий не более 45% цианистого </w:t>
            </w:r>
            <w:r>
              <w:rPr>
                <w:color w:val="000000"/>
                <w:sz w:val="20"/>
              </w:rPr>
              <w:t>водорода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Воздух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Воздух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Волокна животного происхождения, н.у.к., пропитанные маслом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Волокна синтетического происхождения, Н.У.К., пропитанные маслом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Вольфрама гексафторид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Воспламенители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0121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Воспламенители,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Воспламенители огнепроводного шнура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Воспламеняющийся газ в зажигалках,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Втулки </w:t>
            </w:r>
            <w:r>
              <w:rPr>
                <w:color w:val="000000"/>
                <w:sz w:val="20"/>
              </w:rPr>
              <w:t>капсюльные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водяной,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голубой,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инсектицидный,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инсектицидный легковоспламеняющийся,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инсектицидный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инсектицидный токсичный легковоспламеняющийся,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каменноугольный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нефтяной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нефтяной сжиженный,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Газ, образец, не под давлением, легковоспламеняющийся, </w:t>
            </w:r>
            <w:r>
              <w:rPr>
                <w:color w:val="000000"/>
                <w:sz w:val="20"/>
              </w:rPr>
              <w:t>н.у.к., не охлажденный до жидкого состояния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Газ, образец, не под давлением, токсичный, н.у.к., не охлажденный до жидкого состояния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Газ, образец, не под давлением, токсичный, легковоспламеняющийся, н.у.к., не охлажденный до </w:t>
            </w:r>
            <w:r>
              <w:rPr>
                <w:color w:val="000000"/>
                <w:sz w:val="20"/>
              </w:rPr>
              <w:t>жидкого состояния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охлажденный жидкий,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охлажденный жидкий легковоспламеняющийся,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охлажденный жидкий окисляющий,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Газ природный охлажденный жидкий с высоким </w:t>
            </w:r>
            <w:r>
              <w:rPr>
                <w:color w:val="000000"/>
                <w:sz w:val="20"/>
              </w:rPr>
              <w:t>содержанием метана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L.n.g. см. Газ природный охлажденный жидкий с высоким содержанием метана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природный сжатый с высоким содержанием метана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н.у.к., такой, как смесь F1, смесь F2, смесь F3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12,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12 В1,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13,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13 В 1,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14,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21,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22,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23,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32,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Газ </w:t>
            </w:r>
            <w:r>
              <w:rPr>
                <w:color w:val="000000"/>
                <w:sz w:val="20"/>
              </w:rPr>
              <w:t>рефрижераторный, R 40,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41,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114,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115,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116,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124,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125,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133a,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Газ </w:t>
            </w:r>
            <w:r>
              <w:rPr>
                <w:color w:val="000000"/>
                <w:sz w:val="20"/>
              </w:rPr>
              <w:t>рефрижераторный, R 134a,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142в,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143a,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152a,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161,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218,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227,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404A а, с</w:t>
            </w:r>
            <w:r>
              <w:rPr>
                <w:color w:val="000000"/>
                <w:sz w:val="20"/>
              </w:rPr>
              <w:t>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407A,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407B,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407C,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500,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502,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503,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1132a,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</w:t>
            </w:r>
            <w:r>
              <w:rPr>
                <w:color w:val="000000"/>
                <w:sz w:val="20"/>
              </w:rPr>
              <w:t>216,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 1318,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рефрижераторный, RC 318,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сжатый,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сжатый легковоспламеняющийся,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сжатый окисляющий,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Газ сжатый токсичный, </w:t>
            </w:r>
            <w:r>
              <w:rPr>
                <w:color w:val="000000"/>
                <w:sz w:val="20"/>
              </w:rPr>
              <w:t>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сжатый токсичный коррозионный,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сжатый токсичный легковоспламеняющийся,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сжатый токсичный легковоспламеняющийся коррозионный,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Газ сжатый </w:t>
            </w:r>
            <w:r>
              <w:rPr>
                <w:color w:val="000000"/>
                <w:sz w:val="20"/>
              </w:rPr>
              <w:t>токсичный окисляющий,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сжатый токсичный окисляющий коррозионный,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сжиженный,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сжиженный легковоспламеняющийся,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сжиженный окисляющий,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сжиженный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сжиженный токсичный коррозионный,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сжиженный токсичный легковоспламеняющийся,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сжиженный токсичный легковоспламеняющийся коррозионный,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сжиженный токсичный окисляющий,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сжиженный токсичный окисляющий коррозионный,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 Фишера-Тропша,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Газов редких и азота смесь сжатая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Газов редких и</w:t>
            </w:r>
            <w:r>
              <w:rPr>
                <w:color w:val="000000"/>
                <w:sz w:val="20"/>
              </w:rPr>
              <w:t xml:space="preserve"> кислорода смесь сжатая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Газов редких смесь сжатая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Газов углеводородных смесь сжатая,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L.n.g. см. Газы нефтяные сжиженные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Газы сжиженные невоспламеняющиеся, содержащие азот, углерода </w:t>
            </w:r>
            <w:r>
              <w:rPr>
                <w:color w:val="000000"/>
                <w:sz w:val="20"/>
              </w:rPr>
              <w:t>диоксид или воздух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Галлий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Гафний - порошок сухой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Гафний - порошок увлажненный с долей воды не менее 25%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Гексагидрокрезол,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Гексагидрометилфенол,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Гексадецилтрихлорсилан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Гексадиены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Гексаметилендиамин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Гексаметилендиамина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Гексаметилендиизоцианат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Гексаметиленимин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Гексаметилентетрамин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Гексамин,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Гексанитродефинеламин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Гексанитростильбен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Гексанолы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Гексатонал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Гексатонал литой,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Гексафторацетон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Гексафторацетонгидрат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Гексафторпропилен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Гексафторэтан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Гексахлорацетон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Гексахлорбензол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Гексахлорбутадиен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Гексахлорбутадиен-1,3,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Гексахлорофен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Гексахлорпропанон-2,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Гексахлорциклопентадиен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Гексаэтилтетрафосфат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Гексаэтилтетрафосфата и газа сжатого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Гексен-1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Гексил,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Гексатрихлорсилан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Гексоген десенсибилизированный,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Гексоген увлажненный, с массовой долей воды не менее 15%,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Гексогена и циклотетраметилен-тетранитрамина</w:t>
            </w:r>
            <w:r>
              <w:rPr>
                <w:color w:val="000000"/>
                <w:sz w:val="20"/>
              </w:rPr>
              <w:t xml:space="preserve"> смесь увлажненная с массовой долей воды не менее 15% или десенсибилизированная с массовой долей воды не менее 10%,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Гексолит сухой или увлажненный с массовой долей воды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Гексотол сухой или увлажненный с массовой </w:t>
            </w:r>
            <w:r>
              <w:rPr>
                <w:color w:val="000000"/>
                <w:sz w:val="20"/>
              </w:rPr>
              <w:t>долей воды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Гелий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Гелий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Генератор кислорода химический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Генетически измененные микроорганизмы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н-Гептальдегид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н-Гептаналь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4-Гептанон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Гептаны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Гептафторпропан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н-Гептен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Герман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Германия гидрид,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Гидразин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Гидразин водный раствор с массовой долей гидразина </w:t>
            </w:r>
            <w:r>
              <w:rPr>
                <w:color w:val="000000"/>
                <w:sz w:val="20"/>
              </w:rPr>
              <w:t>не более 37%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Гидразин водный раствор с массовой долей гидразина не менее 37%, но не более 64%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Гидриды металлов легковоспламеняющиеся,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Гидриды металлов реагирующие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4,3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Гидродифториды,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2-Гидроксибутанон-2,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Гидроксиламина сульфат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1-Гидрокси-3-метил-2-пентенин-4,см.,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3-Гидроксифенол,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Гидрохинол, см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Гидрохинон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6,1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6,1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Гильзы патронные пустые с капсюлями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Гильзы сгораемые пустые без капсюля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Гипохлорита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Гипохлориты неорганические,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Глицерин-1, 3-дихлоргидрин, </w:t>
            </w:r>
            <w:r>
              <w:rPr>
                <w:color w:val="000000"/>
                <w:sz w:val="20"/>
              </w:rPr>
              <w:t>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Глицерина альфа-хлоргидрин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Глицерилтринитрат,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Глицилальдегид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Глубинные бомбы,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Гранаты ручные или ружейные с разрывным снарядом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Гранаты дымовые,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Гранаты осветительные,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Гранаты практические ручные или ружейные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Гуанидина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Гуанилнитрозоаминогуанилиден- гидразин увлажненный с массовой долей воды не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Гуанилнитрозоаминогуанилтетра- зен увлажненный с массовой долей воды или смеси спирта и воды не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Гудроны жидкие Гуттаперчи </w:t>
            </w:r>
            <w:r>
              <w:rPr>
                <w:color w:val="000000"/>
                <w:sz w:val="20"/>
              </w:rPr>
              <w:t>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Двигатели внутреннего сгорания,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 том числе в составе машинного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оборудования или транспортных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средств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подпадают под действие ДОПОГ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Двигатели ракетные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Двигатели ракетные</w:t>
            </w:r>
            <w:r>
              <w:rPr>
                <w:color w:val="000000"/>
                <w:sz w:val="20"/>
              </w:rPr>
              <w:t xml:space="preserve"> жидкостные, заправленные топливом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Двигатели ракетные с гиперголической жидкостью с вышибным зарядом или без него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Дезинфицирующая жидкость коррозионная,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Дезинфицирующая жидкость </w:t>
            </w:r>
            <w:r>
              <w:rPr>
                <w:color w:val="000000"/>
                <w:sz w:val="20"/>
              </w:rPr>
              <w:t>токсичная,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Дезинфицирующее средство твердое токсичное,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Дейтерий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Декаборан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Декагидронафталин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Декалин,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Н-Декан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Детонаторов сборки неэлектрические, для взрывных работ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Детонаторы вторичные без первичного детонатора.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Детонаторы вторичные с первичным детонатором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Детонаторы для боеприпасов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Детонаторы неэлектрические для взрывных работ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0267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Диазодинитрофенол увлажненный с массовой долей воды или смеси спирта и воды не менее 40%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Диазота тетраоксид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Диаллиламин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Ди-н-амиламин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4,4 диаминодифенилметан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Диаминопропиламин,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1,2-Диаминоэтан,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Дибензилдихлорсилан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Дибензоперидин,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Диборан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 Дибромбутанон-3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Дибромдифторметан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Дибромметан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1,2-Дибром-3-хлорпропан,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Дибромхлорпропаны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Ди-н-бутиламин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Дибутиламиноэтанол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2-Дибутиламиноэтанол,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N,N-Ди-н-бутиламиноэтанол,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п-Дигидроксибензол,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2,3-дигидропиран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Дидима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1.2-ди-(диметиламино)-этан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Диизобутиламин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Альфа-Дизобутилен,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Бета-Дизобутилен,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Диизобутилен - смеси изомеров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Диизобутилкетон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Диизопропиламин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Дикетен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Диметиламин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Диметиламина водный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2-Диметиламино-ацетонитрил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2-Диметиламиноэтанол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2-Диметиламино-этилакрилат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2-Диметиламино-этилметакрилат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N,N-Диметиланилин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Диметилбензиноламин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N,N-Диметиламинобензиноламин,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2,3-Диметилбутан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1.3- Диметилбутиламин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1,1Димнтил гидразин, </w:t>
            </w:r>
            <w:r>
              <w:rPr>
                <w:color w:val="000000"/>
                <w:sz w:val="20"/>
              </w:rPr>
              <w:t>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Диметилгидразин несимметричный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Диметилгидразин симметричный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Диметилдиоксаны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 сульфид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Диметилдихлорсилан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Диметилдиэтоксисилан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Диметилкарбамихлорид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Диметилкарбонат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N,N-Диметил-4-нитрозоанилин,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2,2-Диметпропан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Диметил-М-пропиламин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Диметилсульфат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Диметилсульфид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Диметилтиофосфорилхлорид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Диметилциклогексаны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Диметилциклогексиламин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Диметилцинк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Диметилэтаноламин,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Диметсистрихнин,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1,1-диметоксиэтан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1,2-диметоксиэтан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Динамит,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Дингу,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Динитроанилины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Динитробензолы жидкие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Динитробензолы твердые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Динитрогликольурил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Динитро-о-крезол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Динитрорезорцин сухой или увлажненный с массовой долей воды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Динитрорезорцин увлажненный с массовой долей воды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Динитротолуола и натрия хлората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Динитротолуолы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Динитротолуолы твердые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Динитротолуолы расплавленные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Динитрофенол сухой или увлажненный с массовой долей воды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Динитрофенол сухой или увлажненный с </w:t>
            </w:r>
            <w:r>
              <w:rPr>
                <w:color w:val="000000"/>
                <w:sz w:val="20"/>
              </w:rPr>
              <w:t>массовой долей воды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Динитрофенола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Динитрофеноляты щелочных металлов сухие или увлажненные с массовой долей воды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Динитрофеноляты увлажненные с массовой долей воды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Динитрохлорбензол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Диоксан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Диоксолан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Дипентен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Дипикриламин,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Дипикрисульфид сухой или увлажненный с массовой долей воды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Дипикрисульфид </w:t>
            </w:r>
            <w:r>
              <w:rPr>
                <w:color w:val="000000"/>
                <w:sz w:val="20"/>
              </w:rPr>
              <w:t>увлажненный с массовой долей воды не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Дипропиламин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Дипропилентриамин,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Дипропилкетон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Дистилляты каменноугольной смолы легковоспламеняющиеся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Дифениламинохлорарсин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Дифенилдихлорарсин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Дифенилметилбромид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Дифенилхлорарсин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Дифенилхлорарсин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2,4-Дифтороанилин,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Дифторметан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Дифторметана, </w:t>
            </w:r>
            <w:r>
              <w:rPr>
                <w:color w:val="000000"/>
                <w:sz w:val="20"/>
              </w:rPr>
              <w:t>пентафторэтана и 1,1,1,2-тетрафторэтана зеотропная смесь с приблизительно 23% дифторметана и 25% пентафторэтана,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Дифторметана, пентафторэтана и 1,1,1,2-тетрафторэтана зеотропная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с приблизительно 20% дифторметана и 40% пентафтор-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Дифторметана, пентафторэтана и 1,1,1,2-тетрафторэтана зеотропная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с приблизительно 10% дифторметана и 70% пентафтор-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Дифторхлорэтан,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1,1-дифторэтан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1,1-дифторэтилен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Дихлоранилины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Дихлоранилины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Дихлорацетил 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1,3-дихлорацетон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О-дихлорбензол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Альфа-Дихлоргидрин,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Дихлордифторметан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Дихлордифторметана и дифторэтана азеотропная смесь, содержащая приблизительно 74% дихлордифтор-метана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Дихлордифторметана и этилена оксида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1,1-дихлор-1- нитроэтан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Дихлорпентаны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1,2-дихлорпропан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1,3-дихлорпропанол-2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1,3-дихлорпропанон-2,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Дихлорпропены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Дихлорсиланы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1,2-дихлор-1,1,2,2-тетрафторэтан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Дихлортриазинтрион-2,4,6 симметричный,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Дихлорфенилизоцианаты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Дихлорфенилизоцианаты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Дихлорфенол,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2021 6.1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Дихлофторметан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1,1-дихлорэтан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1,2-Дихлорэтан,</w:t>
            </w:r>
            <w:r>
              <w:rPr>
                <w:color w:val="000000"/>
                <w:sz w:val="20"/>
              </w:rPr>
              <w:t xml:space="preserve">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1,2-дихлорэтилен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1,4-Дицианобутан, см.ю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Дициклогексиламин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Дициклогексиламинонитрит,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Дициклогентадиен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Дициклопентадиен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Диэтиламинопропиламин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N,N-диэтиланилин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Диэтилдихлорсилан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Диэтиленгликольдинитрат десенсибилизированный с массовой долей нелетучего и нерастворимого в воде флегматизатора не менее </w:t>
            </w:r>
            <w:r>
              <w:rPr>
                <w:color w:val="000000"/>
                <w:sz w:val="20"/>
              </w:rPr>
              <w:t>25%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Диэтилендиамин,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Диэтилентриамин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Диэтилкарбинол,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Диэтилкарбонат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Диэтилкетон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Диэтилсульфат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Диэтилсульфид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Диэтилфосфосфорилхлорид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Диэтицинк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2-диэтилэтаноламин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N,N-Диэтилэтаноламин,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N,N-диэтилэтилендиамин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Диэтоксиметан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3,3-диэтоксипропен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1,1-Диэтоксиэтан,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1,2-Диэтоксиэтан,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Додецилтрихлорсилан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Емкости малые, содержащие газ, не снабженные выпускным устройством, непригодные для повторного использования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Желатин гремучий,</w:t>
            </w:r>
            <w:r>
              <w:rPr>
                <w:color w:val="000000"/>
                <w:sz w:val="20"/>
              </w:rPr>
              <w:t xml:space="preserve">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Желатин-динамит,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(II) арсенат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(III) арсенат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(III) арсенит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нитрат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Железа оксид отработанный, полученный при очистке каменноугольного газа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пентакарбонил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перхлорид безводный,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Железа-порошок пирофорный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сесквихлорид безводный,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(III) хлорид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хлорид безводный,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Железа (III) хлорида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Железо губчатое отходы, полученное при очистке каменноугольного газа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Жидкость аккумуляторная кислотная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Жидкость аккумуляторная </w:t>
            </w:r>
            <w:r>
              <w:rPr>
                <w:color w:val="000000"/>
                <w:sz w:val="20"/>
              </w:rPr>
              <w:t>щелочная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Жидкость для зарядки огнетушителей коррозтонная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Жидкость, перевозка которой по воздуху регулируется правилами,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Жидкость при повышенной температуре легковоспламеняющаяся, н.у.к., с температурой вспышки более 1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С, перевозимая при температуре не ниже ее температуры вспышки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Жидкость при повышенной температуре, Н.У.К., перевозимая при температуре не ниже 100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С, но ниже ее температуры вспышки (включая расплавленные металлы, расплавленные соли и т.д.)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Жмых с массовой долей масла более 1,5% и влаги не более 11%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Жмых с массовой долей растительного масла не более 1,5% и влаги не более 11%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4,2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Зажигалки, содержащие легковоспламеняющийся газ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Зажигательное приспособление твердое, содержащее легковоспламеняющуюся </w:t>
            </w:r>
            <w:r>
              <w:rPr>
                <w:color w:val="000000"/>
                <w:sz w:val="20"/>
              </w:rPr>
              <w:t>жидкость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Заклепки взрывчатые Запал трубчатый в металлической оболочке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Запал детонирующий в металлической оболочке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Запал детонирующий слабого действия в металлической оболочке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взрывчатые промышленные без детонатора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разрывные взрывчатые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вышибные взрывчатые для огнетушителей,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Заряды </w:t>
            </w:r>
            <w:r>
              <w:rPr>
                <w:color w:val="000000"/>
                <w:sz w:val="20"/>
              </w:rPr>
              <w:t>дополнительные взрывчатые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картузные,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кумулятивные без детонатора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кумулятивные гибкие удлиненные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0237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Заряды </w:t>
            </w:r>
            <w:r>
              <w:rPr>
                <w:color w:val="000000"/>
                <w:sz w:val="20"/>
              </w:rPr>
              <w:t>кумулятивные,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метательные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метательные для орудий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подрывные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подрывные "бангалорская торпеда",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Заряды разрывные пластифицированные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Известь натронная, содержащая более 4% натрия гидрооксида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Изделия пиротехнические для технических целей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Изделия пирофорные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Изделия под гидравлическим давлением (содержащие невоспламеняющийся газ)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Изделия под пневматическим давлением (содержащие невоспламеняющийся газ)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Изобутанол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Изобутилакрилат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Изобутилацетат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Изобутилизобутират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Изобутилизоцианат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Изобутилметакрилат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Изобутилпропионат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Изобутилформиат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Изобутиральдегид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Изобутирилхлорид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Изобутиронитрил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Изовалеральдегид,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Изогексен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Изогептен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Изододекан,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Изооктан,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Изооктен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Изопентан,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Изопентены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Изопентиламин,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Изопентилнитрит,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Изопрен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Изопропанол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Изопропенилацетат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Изопропенилбензол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Изопропилацетат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Изопропильбутират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Изопропилизобутират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Изопропилмеркаптан,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Изопропилпропионат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Изопропилтолуол,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Изопропилформиат,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Изопропилхлорацетат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Изопропил-2-хлорпропионат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Изопропил-альфа-хлорпропионат,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 хлорформиат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Изопропилэтилен,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Изосорбиддинитрата смесь, содержащая не менее 60% лактозы, маннозы, крахмала или гидрофосфата кальция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Изосорбид-5-мононитрат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Изофорондиамин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Изофорондиизоцианат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l.p.d.i., см. изофорондиизоцианат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Изоцианата раствор токсичный легковоспламеняющийся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Изоцианата раствор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Изоцианата раствор токсичный легковоспламеняющийся,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Изоцианатобензотрифториды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3-Изоцианатометил-3,5,5- триметилциклогексилизоцианат,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Изоцианаты легковоспламеняющиеся токсичные,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Изоцианаты токсичные,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Изоцианаты токсичные легковоспламеняющиеся,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3,3-иминодипропиламин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Инфекционное вещество, опасное только для животных (группы опасности 2)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Инфекционное вещество, опасное только для животных (группы опасности и4)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Инфекционное вещество, опасное для людей (группы опасности 2)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Инфекционное вещество, опасное для людей (группы опасности и4)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Иода монохлорид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Иода пентафторид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2-иодбутан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Иодпропаны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Иодметан,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Иодметилпропаны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Альфа-Йодтолуол,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Кабельные резаки </w:t>
            </w:r>
            <w:r>
              <w:rPr>
                <w:color w:val="000000"/>
                <w:sz w:val="20"/>
              </w:rPr>
              <w:t>взрывчатые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Кадмия соединение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арсенат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арсенит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биосульфат,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биосульфита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Калия </w:t>
            </w:r>
            <w:r>
              <w:rPr>
                <w:color w:val="000000"/>
                <w:sz w:val="20"/>
              </w:rPr>
              <w:t>бифторид,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боргидрид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бромат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гексафторосиликат,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гидрат,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гидродифторид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гидроксид жидкий,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гидроксид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гидроксида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гидросульфат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гидросульфит,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дитионит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дицианокупрат (I),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Калия </w:t>
            </w:r>
            <w:r>
              <w:rPr>
                <w:color w:val="000000"/>
                <w:sz w:val="20"/>
              </w:rPr>
              <w:t>кремнефторид,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метанавадат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металлические сплавы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монооксид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Калия-натрия сплавы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Калия нитрата и натрия нитрата </w:t>
            </w:r>
            <w:r>
              <w:rPr>
                <w:color w:val="000000"/>
                <w:sz w:val="20"/>
              </w:rPr>
              <w:t>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Налия нитрата и натрия нитрата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нитрит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перманганат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пероксид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персульфат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перхлорат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селенат,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селенит,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сульфид кристаллогидрат с долей кристаллизационной воды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сульфид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Калия сульфид кристаллогидрат с долей </w:t>
            </w:r>
            <w:r>
              <w:rPr>
                <w:color w:val="000000"/>
                <w:sz w:val="20"/>
              </w:rPr>
              <w:t>кристаллизационной воды не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супероксид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тетрацианокупрат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тетрацианомеркурат (II),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фосфид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фторацетат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фторосиликат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хлорат и масло минеральное,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хлората водный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Калия цианид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Кальций кремнистый,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Кальций пирофорный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арсенат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арсената и кальция арсенита смесь твердая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биосульфита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гидросульфит,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гипохлорит гидратированный с содержанием воды не менее 5%, но не более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гипохлорит сухой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Кальция гипохлорит </w:t>
            </w:r>
            <w:r>
              <w:rPr>
                <w:color w:val="000000"/>
                <w:sz w:val="20"/>
              </w:rPr>
              <w:t>гидратированный с содержанием воды не менее 5,5%, но не более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гипохлорита смесь сухая, содержащая более 39% активного хлора (8,8% активного кислорода)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Кальция гипохлорита смесь сухая, содержащая более 10% </w:t>
            </w:r>
            <w:r>
              <w:rPr>
                <w:color w:val="000000"/>
                <w:sz w:val="20"/>
              </w:rPr>
              <w:t>активного хлора, но не более 39% активного хлора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дитионит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карбид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марганца силикат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нитрат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оксид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перманганат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перолксид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перхлорат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резинат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резинат расплавленный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селенат,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силицид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сплавы пирофорные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супероксид,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фосфид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хлората водный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хлорит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цианид с массовой долей</w:t>
            </w:r>
            <w:r>
              <w:rPr>
                <w:color w:val="000000"/>
                <w:sz w:val="20"/>
              </w:rPr>
              <w:t xml:space="preserve"> карбида кальция более 0,1%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цианид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Камфанон,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Камфара синтетическая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Капсюли для стрелковых патронов,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Капсюли-воспламенители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Капсюлей-детонаторов сборки,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Капсюли-детонаторы неэлектрические,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0267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Капсюли-детонаторы электрические,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Карбамида и водорода пероксида комплекс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Карбамида нитрат увлажненный с массовой долей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Карбонилоксисульфид,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Карбонилсулульфид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Карбонилфторид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Карбонилхлорид,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Карбонилы металлов, Н.У.К.,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Карбонилы металлов, Н.У.К.,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Касторовая мука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Касторовая бобы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Касторовая хлопья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Касторовая жмых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Катализатор металлический сухой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Катализатор металлический увлажненный с видимым избытком жидкости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Каучук в отходах - порошок или гранулы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Каучук натуральный,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Каучук </w:t>
            </w:r>
            <w:r>
              <w:rPr>
                <w:color w:val="000000"/>
                <w:sz w:val="20"/>
              </w:rPr>
              <w:t>регенерированный - порошок или гранулы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Каучука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Керосин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Кетоны жидкие,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Кино-фотопленка на нитроцеллюлозной основе без желатина, отходы кино и эотопленки,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Кино-фотопленка на нитроцеллюлозной основе, покрытая желатином, исключая отходы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Кислород охлажденный жидкий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Кислород сжатый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Кислорода дифторид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Кислорода и редких газов </w:t>
            </w:r>
            <w:r>
              <w:rPr>
                <w:color w:val="000000"/>
                <w:sz w:val="20"/>
              </w:rPr>
              <w:t>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Кислорода и углерода диоксида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азотная красная дымящая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азотная, кроме красной дымящей, с содержанием азотной кислоты более 70%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Кислота азотная, </w:t>
            </w:r>
            <w:r>
              <w:rPr>
                <w:color w:val="000000"/>
                <w:sz w:val="20"/>
              </w:rPr>
              <w:t>кроме красной дымящей, с содержанием азотной кислоты не более 70%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акриловая стабилизированная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биофтористая,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борфтористоводородная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бромистоводородная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бромуксусная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бутилфосфорная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гексановая,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гексафторфосфорная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диизоктилфосфорная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диметиларсиновая,</w:t>
            </w:r>
            <w:r>
              <w:rPr>
                <w:color w:val="000000"/>
                <w:sz w:val="20"/>
              </w:rPr>
              <w:t xml:space="preserve">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дифторфосфорная безводная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дихлоризоциануровая сухая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дихлоруксусная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ди(2-этилгексил) фосфорная,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изомасляная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изопропилфосфорная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иодистоводородная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иодистоводородная безводная,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какодиловая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капроновая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карболовая,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2312 6.1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2821 6.1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крезиловая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кремнефтористоводородная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кремнефтористая,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кротоновая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масляная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2-меркаптопропионовая,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Кислота </w:t>
            </w:r>
            <w:r>
              <w:rPr>
                <w:color w:val="000000"/>
                <w:sz w:val="20"/>
              </w:rPr>
              <w:t>5-меркаптотетразол-1-уксусная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метакриловая стабилизированная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монохлоруксусная,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азотная красная дымящая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муравьиная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мышьяковая жидкая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мышьяковая твердая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нитробенезолсульфоновая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нитрозилсерная жидкая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Кислота нитрозилсерная </w:t>
            </w:r>
            <w:r>
              <w:rPr>
                <w:color w:val="000000"/>
                <w:sz w:val="20"/>
              </w:rPr>
              <w:t>твердая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нитросоляная,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ортофосфорная,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пикриновая,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плавиковая,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пропионовая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селеновая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селеноводородная,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серная дымящая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серная, содержащая более 51% кислоты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серная, содержащая не более 51% кислоты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Кислота серная </w:t>
            </w:r>
            <w:r>
              <w:rPr>
                <w:color w:val="000000"/>
                <w:sz w:val="20"/>
              </w:rPr>
              <w:t>отработанная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серная регенерированная из кислого гудрона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сернистая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соляная,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стифиновая,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сульфаминовая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тетразол-1-уксусная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тиогликолевая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тиомолочная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тиоуксусная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тринитробензойная сухая или увлажненная с массовой долей воды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тринитробензойная увлажненная с массовой долей воды не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тринитробензойная увлажненная с массовой долей воды не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тринитробензолсульфоновая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Кислота </w:t>
            </w:r>
            <w:r>
              <w:rPr>
                <w:color w:val="000000"/>
                <w:sz w:val="20"/>
              </w:rPr>
              <w:t>трифтоуксусная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трихлоризоциануровая сухая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трихлоруксусная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уксусная ледяная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фосфористая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фосфорная жидкая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фосфорная твердая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фосфорная безводная,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фторсульфоновая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фторуксусная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фторфосфорная безводная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хлористоводородная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хлорная с массовой долей кислоты более 50%, но не более 72%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хлорная с массовой долей кислоты не более 50%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хлорплатиновая твердая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Кислота2-хлор-пропионовая </w:t>
            </w:r>
            <w:r>
              <w:rPr>
                <w:color w:val="000000"/>
                <w:sz w:val="20"/>
              </w:rPr>
              <w:t>твердая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Кислоты2-хлор-пропионовой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хлорсульфоновая (с серным андигридом или без него)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хлоруксусная расплавленная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хлоруксусная твердая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хромовая твердая,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хромсерная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Кислотная смесь нитрующая отработанная,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азотной и кислоты Хлористоводородной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Перевозка запрещена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алкилсерные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дихлоризоциануровой соли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серной и кислоты фтористоводородной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трихлоруксусной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уксусной раствор с массовой долей кислоты более 80%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уксусной раствор с массовой долей кислоты более 10%, но не более 80%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фтористоводородной и кислоты серной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фтористоводородной раствор с содержанием фтористоводородной кислоты</w:t>
            </w:r>
            <w:r>
              <w:rPr>
                <w:color w:val="000000"/>
                <w:sz w:val="20"/>
              </w:rPr>
              <w:t xml:space="preserve"> более 85%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фтористоводородной раствор с содержанием фтористоводородной кислоты более 60%, но не более 85%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фтористоводородной раствор с содержанием фтористоводородной кислоты не более 60%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хлорноватой водный раствор, содержащий не более 10% хлорноватой кислоты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хлоруксусной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Кислоты хромовой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Кислоты цианистоводородной водный раствор, содержащий не более </w:t>
            </w:r>
            <w:r>
              <w:rPr>
                <w:color w:val="000000"/>
                <w:sz w:val="20"/>
              </w:rPr>
              <w:t>20% цианистого водорода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Клеи, содержащие легковоспломеняющуюся жидкость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Кобальта нафтенаты-порошок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Кобальта резинат осаженный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Коккулюс,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Коллодиевый хлопок,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первой помощи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химических веществ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Кордит,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 кислая неорганическая,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 кислая 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 легковоспломеняющаяся,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 окисляющая,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 реагирующая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 самонагревающаяся,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 токсичная,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 щелочная неорганическая,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Коррозионная жидкость щелочная 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Коррозионное вещество твердое,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Коррозионное вещество твердое кислое неорганическое, </w:t>
            </w:r>
            <w:r>
              <w:rPr>
                <w:color w:val="000000"/>
                <w:sz w:val="20"/>
              </w:rPr>
              <w:t>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Коррозионное вещество твердое кислое 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Коррозионное вещество твердое легковоспломеняющееся,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Коррозионное вещество твердое окисляющее,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Коррозионное вещество твердое реагирующее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Коррозионное вещество твердое самонагревающееся,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Коррозионное вещество твердое токсичное,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Коррозионное вещество твердое щелочное </w:t>
            </w:r>
            <w:r>
              <w:rPr>
                <w:color w:val="000000"/>
                <w:sz w:val="20"/>
              </w:rPr>
              <w:t>неорганическое,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Коррозионное вещество твердое щелочное 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Кофеин,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Краситель жидкий коррозионный,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Краситель жидкий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Краситель твердый коррозионный,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Краситель твердый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Краска, (включая краску, лак, эмаль, краситель, шеллак, олифу, политуру, жидкий наполнитель и жидкую лаковую основу)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Краска типографская легковоспломеняющаяся или материал, используемый с типографической краской (включая растворитель или растворитель типографской краски), легковоспломеняющийся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Крезолы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Крезолы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Кремнефториды,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Кремний-порошок аморфный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Кремния тетрафторид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Кремния тетрахлорид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Кремния 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Креозот,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Креозота соли,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Криптон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Криптон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Кроцидолит,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Кротональдегид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Кротонилен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Ксантогенаты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Ксенон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Ксенон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Ксиленолы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Ксиленолы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Ксилены,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Ксилидины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Ксилидины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Ксилилбромид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Ксилол мускусный,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Ксилолы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Кумол,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Лаковая основа или лаковые стружки на нитроцеллюлозной основе сухие,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Лаковая основа </w:t>
            </w:r>
            <w:r>
              <w:rPr>
                <w:color w:val="000000"/>
                <w:sz w:val="20"/>
              </w:rPr>
              <w:t>или лаковые стружки пластмассовые, увлажненные спиртом или растворителем,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3,3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Легковоспломеняющаяся жидкость,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4,1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Легковоспломеняющаяся жидкость коррозионная,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Легковоспломеняющаяся жидкость токсичная,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Легковоспломеняющаяся жидкость токсичная коррозионная,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Легковоспломеняющееся твердое вещество коррозионное неорганическое,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Легковоспломеняющееся твердое вещество коррозионное 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Легковоспломеняющееся твердое вещество неорганическое,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Легковоспломеняющееся твердое вещество окисляющее,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Перевозка</w:t>
            </w:r>
            <w:r>
              <w:rPr>
                <w:color w:val="000000"/>
                <w:sz w:val="20"/>
              </w:rPr>
              <w:t xml:space="preserve"> запрещена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Легковоспломеняющееся твердое вещество 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Легковоспломеняющееся твердое вещество органическое расплавленное,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Легковоспломеняющееся твердое вещество токсичное неорганическое,</w:t>
            </w:r>
            <w:r>
              <w:rPr>
                <w:color w:val="000000"/>
                <w:sz w:val="20"/>
              </w:rPr>
              <w:t xml:space="preserve">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Легковоспломеняющееся твердое вещество токсичное 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Лед сухой,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подпадает под действие ДОПОГ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Лекарственный препарат жидкий легковоспломеняющейся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Лекарственный препарат жидкий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Лекарственный препарат твердый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Лимонен инертный,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Литий в патронах,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Литий </w:t>
            </w:r>
            <w:r>
              <w:rPr>
                <w:color w:val="000000"/>
                <w:sz w:val="20"/>
              </w:rPr>
              <w:t>кремнистый,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Литийалкилы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Литий-ферросилиций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алюмогибрид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алюмогибрид в эфире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боргидрид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Лития </w:t>
            </w:r>
            <w:r>
              <w:rPr>
                <w:color w:val="000000"/>
                <w:sz w:val="20"/>
              </w:rPr>
              <w:t>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гидрид - плав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гидроксида моногидрат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гидроксида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гипохлорит сухой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гипохлорит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Лития </w:t>
            </w:r>
            <w:r>
              <w:rPr>
                <w:color w:val="000000"/>
                <w:sz w:val="20"/>
              </w:rPr>
              <w:t>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нитрид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пероксид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Лития силицид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Магний (гранулы, стружки или ленты)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Магний в гранулах покрытых, размер частиц не менее 149 микрон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Магний-порошок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Магнийалкилы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Магнийдиамид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Магнийдифенил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Магния-алюминия фосфид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арсенат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бисульфита раствор,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бромат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Магния </w:t>
            </w:r>
            <w:r>
              <w:rPr>
                <w:color w:val="000000"/>
                <w:sz w:val="20"/>
              </w:rPr>
              <w:t>гибрид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кремнефторид,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нитрат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отходы,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пероксид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перхлорат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Магния </w:t>
            </w:r>
            <w:r>
              <w:rPr>
                <w:color w:val="000000"/>
                <w:sz w:val="20"/>
              </w:rPr>
              <w:t>силицид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сплавы, содержащие более 50% магния (гранулы, стружки или ленты)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сплавы-порошок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фосфид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фторосиликат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Магния хлорида и хлората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Малонодинитрил,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Малононитрил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Манеб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Манеб, стабилизированный против самонагревания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Манеба препарат, </w:t>
            </w:r>
            <w:r>
              <w:rPr>
                <w:color w:val="000000"/>
                <w:sz w:val="20"/>
              </w:rPr>
              <w:t>содержащий не менее 60% манеба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Манеба препарат стабилизированный против самонагревания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Маннитгексанитрат увлажненный с массовой долей воды или смеси спирта и воды не менее 40%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Марганца(II)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Марганца нитрат,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Марганца резинат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Марганца этилен-1,2-дидитикарбамат,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Марганца этилен-дидитикарбанат,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Масла ацетоновые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Масло </w:t>
            </w:r>
            <w:r>
              <w:rPr>
                <w:color w:val="000000"/>
                <w:sz w:val="20"/>
              </w:rPr>
              <w:t>анилиновое,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каменноугольной смолы,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камфорное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мирбановое,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сивушное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сланцевое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смоляное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хвойное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Материал лакокрасочный (включая растворитель или разбавитель краски)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Материал намагниченный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подпадает под действие ДОПОГ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 арсенит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Меди(II) арсенит, </w:t>
            </w: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 ацетоарсенит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 селенат,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 селенит,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 хлорат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 (II) хлорат,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 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 цианид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Медицинские отходы,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Медицинские отходы, подподающие под действие соответствующих правил,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Медь хлорноватокислая,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Медьэтилендиамина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Мезитилен,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Мезитилоксид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П-Ментадиен-1,8,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Меркаптанов смесь жидкая легковоспломеняющаяся,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Меркаптанов смесь жидкая легковоспломеняющаяся токсичная,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Меркаптанов </w:t>
            </w:r>
            <w:r>
              <w:rPr>
                <w:color w:val="000000"/>
                <w:sz w:val="20"/>
              </w:rPr>
              <w:t>смесь жидкая токсичная легковоспломеняющаяся,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Меркаптаны жидкие легковоспломеняющиеся,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Меркаптаны жидкие легковоспломеняющиеся токсичные,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Меркаптаны жидкие токсичные </w:t>
            </w:r>
            <w:r>
              <w:rPr>
                <w:color w:val="000000"/>
                <w:sz w:val="20"/>
              </w:rPr>
              <w:t>легковоспломеняющиеся,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2-Меркаптоэтанол,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Меркурол,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Метакрилонитрил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 пирофорный,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Металл щелочноземельный </w:t>
            </w:r>
            <w:r>
              <w:rPr>
                <w:color w:val="000000"/>
                <w:sz w:val="20"/>
              </w:rPr>
              <w:t>диспергированный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 щелочной диспергированный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Металлический порошок легковоспломеняющийся,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Металлический порошок самонагревающийся,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Металлическое вещество </w:t>
            </w:r>
            <w:r>
              <w:rPr>
                <w:color w:val="000000"/>
                <w:sz w:val="20"/>
              </w:rPr>
              <w:t>реагирующее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Металлическое вещество, реагирующее с водой, самонагревающееся,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Металлов алкилгалогениды, реагирующие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Металлов алкилгидриды, реагирующие с водой,</w:t>
            </w:r>
            <w:r>
              <w:rPr>
                <w:color w:val="000000"/>
                <w:sz w:val="20"/>
              </w:rPr>
              <w:t xml:space="preserve">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Металлов алкилы, реагирующие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Металлов арилгалогениды, реагирующие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Металлов арилгидриды, реагирующие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Металлов арилы, </w:t>
            </w:r>
            <w:r>
              <w:rPr>
                <w:color w:val="000000"/>
                <w:sz w:val="20"/>
              </w:rPr>
              <w:t>реагирующие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Металлоорганического соединения дисперсия, регирующая с водой, легковоспломеняющаяся,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Металлоорганическое соединение, реагирующее с водой, легковоспломеняющееся,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Металлорганическое соединение токсичное, н.у.к., жидкое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Металлоорганическое соединение токсичное, н.у.к., твердое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Металлоорганического соединения раствор, реагирующий с водой, легковоспломеняющийся,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Металл пирофорный,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Метан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Метана и водорода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Метаналь,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Метанол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Метансульфонилхлорид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Метилакрилат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Бета-Метилакролеин,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Метилаллилхлорид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Метилаль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Метиламилацетат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Метиламилкетон,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Метиламин безводный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Метиламина водный </w:t>
            </w:r>
            <w:r>
              <w:rPr>
                <w:color w:val="000000"/>
                <w:sz w:val="20"/>
              </w:rPr>
              <w:t>раствор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М-метиланилин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Металацетилена и пропадиена смесь стабилизированная, такая как смесь Р1 или смесь Р2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Метилбромацетат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Метилбромида и хлорпикрина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Метилбромида и этилендибромида смесь жидкая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3-метилбутанон-2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2-метилбутен-1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2-метилбутен-2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3-метилбутен-1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N-метилбутиламин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Метилбутират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альфа-метилвалеральдегид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Метилвинилбензол ингибированный,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Метилвинилкетон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5-метилгексанон-2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2-метил-2-гептантиол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Метилгидразин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Метилгликоль,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Метилгликольацетат,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Метилдихлорацетат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Метилдихлорсилан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Метиленбромид,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П,п 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 xml:space="preserve"> -Метилендианилин,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Метилендибромид,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2.2 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 xml:space="preserve"> - Метилен-ди- (3.4,6-трихлор-фенол),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Метиленхлорид,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Метиленхлорида и метилхлорида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Метиленцианид,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Метилизобутилкарбинол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M.i.b.c., см. Метилизобутил-карбинол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Метилизобутилкетон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Метилизовалерат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Метилизопропенилкетон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Метилизотиоцианат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Метилиодид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Метилмеркаптан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Метилмеркаптопропиональдегид,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Метилметакрилат, мономер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4-метилморфолин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N-метилморфолин,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Метилнитрит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Перевозка запрещена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Метилортосиликат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Метилпентадиен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2-метилпентанол-2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4-Метилпентанол-2,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Метилпентаны,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2-Метилпентен-2-4-ин-1-ол,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1-метилпиперидин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Метилпиридины,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Метилпропилбензол,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Метилпропилкетон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Метилпропионат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Альфа-Метилстирол,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Метилстирол ингибированный,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Метилсульфат,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Метилсульфид,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Метилтетрагидрофуран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Метилтрихлорацетат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Метилтрихлорсилан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Метилфенилдихлорсилан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2-метил-2-финилпропан,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Метилформиат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2-метилфуран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Метилхлорацетат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Метилхлорида и метиленхлорида смесь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Метилхлорида и </w:t>
            </w:r>
            <w:r>
              <w:rPr>
                <w:color w:val="000000"/>
                <w:sz w:val="20"/>
              </w:rPr>
              <w:t>хлорпикрина смесь,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Метилхлоркарбонат,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Метилхлороформ,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Метил-2-хлорпропионат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Метил-альфа-хлорпропионат,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Метилхлорсилан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 хлорформиат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Метилцианид,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Метилциклогексан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Метилциклогексанолы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легковоспламеняющиеся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Метилциклогексанон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Метилциклопентан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Метилэтилкетон,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2-метил-5-этилпиридин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Метоксиметилизоцианат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4-метокси-4-метилпентанон-2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1-Метокси-2-нитробензол,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1-Метокси-3-нитробензол,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1-Метокси-4-нитробензол,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1-метокси-2-пропанол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2-Метоксиэтилацетат,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Мизорит,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ины с разрывным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14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Мишметалл,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Модули надувых подушек пиротехнические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Модули надувых подушек пиротехнические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Модули надувых подушек на сжатом газе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Модули надувых подушек пиротехнические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Модули ремней безопасности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Молибдена пентахлорид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Мононитротолуидины,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Монопропиламин,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Монохлорбензол,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Монохлордифторметан,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Монохлордифторметана и моно-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хлорпентафторэтана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Монохлордифтормонобромметан,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Монохлорпентафторэтана и монохлордифторметана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Моноэтиломин,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Морфолин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Мочевины нитрат сухой или увлажненный с массовой долей воды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Мочевины нитрат увлажненный с массовой долей воды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Мочевины нитрат </w:t>
            </w:r>
            <w:r>
              <w:rPr>
                <w:color w:val="000000"/>
                <w:sz w:val="20"/>
              </w:rPr>
              <w:t>увлажненный с массовой долей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Мука рыбная нестабилизированная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Мука рыбная стабилизированная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 подпадают под действие ДОПОГ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 белый,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 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 (III) бромид,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 (III) оксид,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Мышьяка(V) оксид,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 пентаоксид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 СОЕДИНЕНИЕ ЖИДКОЕ,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Н.У.К., </w:t>
            </w:r>
            <w:r>
              <w:rPr>
                <w:color w:val="000000"/>
                <w:sz w:val="20"/>
              </w:rPr>
              <w:t>неорганическое, включая: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Арсенаты, н.у.к., Арсенаты,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н.у.к., Мышьяка сульфиды,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  <w:r>
              <w:br/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  <w:r>
              <w:br/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Мышьяка соединение твердое,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н.у.к., неорганическое, включая: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Арсенаты, н.у.к., Арсенаты,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н.у.к., Мышьяка сульфиды,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 сульфиды,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 триоксид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 трихлорид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Мышьяка 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Мышьяковая пыль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Мышьякорганическое соединение, н.у.к., </w:t>
            </w:r>
            <w:r>
              <w:rPr>
                <w:color w:val="000000"/>
                <w:sz w:val="20"/>
              </w:rPr>
              <w:t>жидкое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Мышьякорганическое соединение, н.у.к., твердое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Напитки алкогольные, содержащие более 70% спирта по объему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Напитки алкогольные, содержащие более 24%, но не более 70% спирта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Настойки медицинские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Натрий диметиларсенат,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Натрийсодержащие батареи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азид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алюминат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 подпадает под действие ДОПОГ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алюмината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алюмогидрид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Натрия-аммония ванадат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арсанилат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арсенат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арсенит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Натрия арсенита </w:t>
            </w:r>
            <w:r>
              <w:rPr>
                <w:color w:val="000000"/>
                <w:sz w:val="20"/>
              </w:rPr>
              <w:t>водный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биноксид,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бисульфита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бифторид,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боргидрид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Натрия боргидрида и натрия гидроксида раствор с </w:t>
            </w:r>
            <w:r>
              <w:rPr>
                <w:color w:val="000000"/>
                <w:sz w:val="20"/>
              </w:rPr>
              <w:t>массовой долей воды боргидрида натрия не более 12% и массовой долей гидроксида натрия не более 40%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бромат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гексафторсиликат,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гидрад,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Натрия гидро4-аминофенил-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арсенат,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гидродифторид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гидроксид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гидроксида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НАТРИЯ ГИДРОСУЛЬФИД, содержащий не менее 25% </w:t>
            </w:r>
            <w:r>
              <w:rPr>
                <w:color w:val="000000"/>
                <w:sz w:val="20"/>
              </w:rPr>
              <w:t>кристализационной соды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гидросульфид, содержащий менее 25% кристализационной соды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гидросульфит,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диметиларсенат,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Натрия димитро-о-крезолят сухой или </w:t>
            </w:r>
            <w:r>
              <w:rPr>
                <w:color w:val="000000"/>
                <w:sz w:val="20"/>
              </w:rPr>
              <w:t>увлажненный с массовой долей воды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димитро-о-крезолят увлажненный с массовой долей воды не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димитро-о-крезолят увлажненный с массовой долей воды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Натрия </w:t>
            </w:r>
            <w:r>
              <w:rPr>
                <w:color w:val="000000"/>
                <w:sz w:val="20"/>
              </w:rPr>
              <w:t>диоксид,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дитионит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дицианокупрат(I), твердый,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дицианокупрата(I),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какодилат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Натрия-калия сплавы,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кремнефторид,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купроцианид твердый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купроцианида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метасиликата пентагидрат,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метилат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метилата</w:t>
            </w:r>
            <w:r>
              <w:rPr>
                <w:color w:val="000000"/>
                <w:sz w:val="20"/>
              </w:rPr>
              <w:t xml:space="preserve"> раствор в спирте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нитрата и калия нитрата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нитрит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нитрита и калия нитрата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пентахлорфенолят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перманганат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пероксид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пероксоборат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персульфат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перхлорат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Натрия </w:t>
            </w:r>
            <w:r>
              <w:rPr>
                <w:color w:val="000000"/>
                <w:sz w:val="20"/>
              </w:rPr>
              <w:t>пикрамат сухой или увлажненный с массовой долей воды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пикрамат увлажненный с массовой долей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селенат,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селенит,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Натрия </w:t>
            </w:r>
            <w:r>
              <w:rPr>
                <w:color w:val="000000"/>
                <w:sz w:val="20"/>
              </w:rPr>
              <w:t>сульфид с долей кристаллизационной воды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сульфид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сульфида кристаллогидрат, содержащий не менее 30% кристаллизационной воды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супероксид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триоксосиликат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фосфид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фторацетат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фторсиликат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хлората и динитротолуола смесь,</w:t>
            </w:r>
            <w:r>
              <w:rPr>
                <w:color w:val="000000"/>
                <w:sz w:val="20"/>
              </w:rPr>
              <w:t xml:space="preserve">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хлората водный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хлорацетат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хлорит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цианид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Нафта,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Нафта, бензин-растворитель,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Нафта каменноугольной смолы,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Нафта, тяжелый бензин,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Нафталин очищенный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Нафталин расплавленный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Нафталин сырой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Альфа-нафтиламин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Бета-нафтиламин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Нафтилмочевина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1-Нафтилтиомочевина,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Нафтилтиомочевина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Неактивированный уголь,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Неогексан, см.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Неон охлажденный </w:t>
            </w:r>
            <w:r>
              <w:rPr>
                <w:color w:val="000000"/>
                <w:sz w:val="20"/>
              </w:rPr>
              <w:t>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Неотил,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Нефтепродукты,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Нефтепродукты разбавленные,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Нефти дистилляты,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Нефть сырая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Никеля карбонил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Никеля (ii)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Никеля нитрат,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Никеля (ii) нитрит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Никеля нитрит,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Никеля тетракарбонил,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Никеля цианид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Никеля (II) цианид,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гидрохлорид,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гидрохлорид,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гидрохлорида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Никотина препарат жидкий, </w:t>
            </w:r>
            <w:r>
              <w:rPr>
                <w:color w:val="000000"/>
                <w:sz w:val="20"/>
              </w:rPr>
              <w:t>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препарат твердый,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салицилат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соединение жидкое,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соединение твердое,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сульфат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сульфата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Никотина тартрат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Нитратов неорганических водный раствор,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Нитраты неорганические,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Нитрилы легковоспламеняющиеся </w:t>
            </w:r>
            <w:r>
              <w:rPr>
                <w:color w:val="000000"/>
                <w:sz w:val="20"/>
              </w:rPr>
              <w:t>токсичные,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Нитрилы токсичные,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Нитрилы токсичные легковоспламеняющиеся,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Нитритов неорганических водный раствор,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Нитритов неорганических водный раствор,</w:t>
            </w:r>
            <w:r>
              <w:rPr>
                <w:color w:val="000000"/>
                <w:sz w:val="20"/>
              </w:rPr>
              <w:t xml:space="preserve">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Нитриты неорганические,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Нитроанизолы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Нитроанизолы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Нитроанилины(о-,м-,п-)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Нитробензолбромид,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5-нитробензолтриазол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Нитробензотрифториды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Нитробензотрифториды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Нитробромбензолы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Нитробромбензолы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Нитроглицерин десенсибилизированный с массовой долей нелетучего и нерастворимого в воде флегматизатора не менее 40%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Нитроглицерина смесь десенсибилизированная жидкая н.у.к., с массовой долей нитроглицерина не более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Нитроглицерина смесь десенсибилизированная жидкая, легковоспламеняющаяся, н.у.к., с массовой долей нитроглицерина не более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Нитроглицерина смесь десенсибилизированная твердая, н.у.к., с массовой долей нитроглицерина более 2%, но не более</w:t>
            </w:r>
            <w:r>
              <w:rPr>
                <w:color w:val="000000"/>
                <w:sz w:val="20"/>
              </w:rPr>
              <w:t xml:space="preserve">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Нитроглицерина спиртовой раствор, содержащий более 1%, но не более 10% нитроглицерина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Нитроглицерина спиртовой раствор, содержащий более 1%, но не более 5% нитроглицерина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Нитроглицерина спиртовой </w:t>
            </w:r>
            <w:r>
              <w:rPr>
                <w:color w:val="000000"/>
                <w:sz w:val="20"/>
              </w:rPr>
              <w:t>раствор, содержащий не более 1% нитроглицерина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Нитрогуанидин сухой или увлажненный с массовой долей воды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Нитрогуанидин увлажненный с массовой долей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Нитрозилхлорид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п-нитрозодиметиланилин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Нитрокрахмал сухой или увлажненный с массовой долей воды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Нитрокрахмал увлажненный с массовой долей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Нитрокрезолы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Нитрокрезолы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Нитроксилолы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Нитроксилолы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Нитроманнит увлажненный,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Нитромочевина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Нитронафталин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Нитропропаны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Нитротолуидины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Нитротолуолы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Нитротолуолы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Нитротриазолон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Нитрофенолы(о-,м-,п-)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Нитрохлорбензолы,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3-нитро-4-хлорбензотрифторид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Нитроцеллюлоза, немодифицированная или пластифицированная с массовой долей пластификатора менее 18%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Нитроцеллюлоза сухая или увлажненная с массовой долей воды (или спирта) </w:t>
            </w:r>
            <w:r>
              <w:rPr>
                <w:color w:val="000000"/>
                <w:sz w:val="20"/>
              </w:rPr>
              <w:t>менее 25%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Нитроцеллюлоза пластифицированная с массовой долей пластификатора не менее 18%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Нитроцеллюлоза пропитаная с массовой долей спирта не менее 25%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Нитроцеллюлоза с массовой долей азота не более </w:t>
            </w:r>
            <w:r>
              <w:rPr>
                <w:color w:val="000000"/>
                <w:sz w:val="20"/>
              </w:rPr>
              <w:t>12,6% на сухую массу - смесь без пигмента с пластифицирующим веществом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Нитроцеллюлоза с массовой долей азота не более 12,6% на сухую массу - смесь без пластифицирующего вещества с пигментом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Нитроцеллюлоза с массовой </w:t>
            </w:r>
            <w:r>
              <w:rPr>
                <w:color w:val="000000"/>
                <w:sz w:val="20"/>
              </w:rPr>
              <w:t>долей азота не более 12,6% на сухую массу - смесь без пигмента и пластифицирующего вещества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Нитроцеллюлоза с массовой долей азота не более 12,6% на сухую массу-смесь с пластифицирующим веществом с пигментом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Нитроцеллюлоза, содержащая воду (с массовой долей воды не менее 25%)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Нитроцеллюлоза, содержащая спирт (с массовой долей спирта не менее 25% и азота не более 12,6 азота на сухую массу)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Нитроцеллюлозы расвор </w:t>
            </w:r>
            <w:r>
              <w:rPr>
                <w:color w:val="000000"/>
                <w:sz w:val="20"/>
              </w:rPr>
              <w:t>легковоспламеняющийся, содержащий не более 12,6% азота (на сухую массу) и не более 55% нитратоцеллюлозы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Нитроэтан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Нонаны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Нонилтрихлорсилан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2,5-норборнадиен стабилизированный,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НТО,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Образец химический токсичный, жидкий или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Обрезки черных металлов, подверженные самонагреванию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Огнетушители, содержащие сжатый или сжиженный газ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Окисляющая жидкость,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Окисляющая жидкость коррозионная,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Окисляющая жидкость токсичная,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Окисляющее вещество твердое,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Окисляющее вещество твердое </w:t>
            </w:r>
            <w:r>
              <w:rPr>
                <w:color w:val="000000"/>
                <w:sz w:val="20"/>
              </w:rPr>
              <w:t>коррозионное,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Окисляющее вещество твердое легковоспламеняющееся,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Перевозка запрещена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Окисляющее вещество твердое, реагирующее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Перевозка запрещена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Окисляющее вещество </w:t>
            </w:r>
            <w:r>
              <w:rPr>
                <w:color w:val="000000"/>
                <w:sz w:val="20"/>
              </w:rPr>
              <w:t>твердое самонагревающееся,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Перевозка запрещена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Окисляющее вещество твердое токсичное,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1-Окси-4-нитробензол,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Оксиран,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Октадецилтрихлорсилан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Октадиен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Октаны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Октафторбутен-2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Октафторпропан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Октафторциклобутан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Трет-октилмеркаптан,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Октилтрихлорсилан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Октоген,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Октол сухой или увлажненный с массовой долей воды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Октолит сухой или увлажненный с массовой долей воды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Октонал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Олеум,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Олова хлорид безводный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Олова тетрахлорид,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Олова тетрахлорида пентагидрат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Олова фосфиды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Олова(vi) хлорид безводный,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Олова(vi) хлорида пентагидрат,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Оловоорганическое соединение жидкое,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Оловоорганическое соединение твердые,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Опилки черных металлов, подверженные самонагреванию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Органические пигменты самонагревающиеся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В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В жидкий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В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В твердый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Органический </w:t>
            </w:r>
            <w:r>
              <w:rPr>
                <w:color w:val="000000"/>
                <w:sz w:val="20"/>
              </w:rPr>
              <w:t>пероксид типа С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С жидкий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С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С твердый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Д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Д жидкий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Д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Органический пероксид типа Д твердый с </w:t>
            </w:r>
            <w:r>
              <w:rPr>
                <w:color w:val="000000"/>
                <w:sz w:val="20"/>
              </w:rPr>
              <w:t>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Е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Е жидкий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Е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Органический </w:t>
            </w:r>
            <w:r>
              <w:rPr>
                <w:color w:val="000000"/>
                <w:sz w:val="20"/>
              </w:rPr>
              <w:t>пероксид типа Е твердый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СұйықОрганический пероксид типа F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F жидкий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F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Органический пероксид типа F твердый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Органические пероксиды, см.2.2.52.4 (алфавитный перечень органических пероксидов, распределенных в настоящее время по позициям) и см.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3101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Осветительные патроны,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Осмия тетраоксид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Отходы больничного происхождения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Оэнантол,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Парафин,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Параформальдегид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Парфюмерные продукты, содержащие легковоспламеняющиеся растворители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Паста пороховая,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Патронные гильзы пустые с капсюлями,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Патроны для вскрытия взрывом </w:t>
            </w:r>
            <w:r>
              <w:rPr>
                <w:color w:val="000000"/>
                <w:sz w:val="20"/>
              </w:rPr>
              <w:t>выпускного отверстия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для запуска механизмов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для нефтескважин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для оружия с разрывным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0005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0006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0007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Патроны для </w:t>
            </w:r>
            <w:r>
              <w:rPr>
                <w:color w:val="000000"/>
                <w:sz w:val="20"/>
              </w:rPr>
              <w:t>оружия с инертным снарядом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для оружия холостые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для пуска огнетушителей или для срабатывания клапанов,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Патроны для </w:t>
            </w:r>
            <w:r>
              <w:rPr>
                <w:color w:val="000000"/>
                <w:sz w:val="20"/>
              </w:rPr>
              <w:t>стрелкового оружия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0339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для стрелкового оружия Холостые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0014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светительные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подрывные,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сигнальные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Патроны стартовые для механизмов,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0275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0276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Пентаборан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Пентаметилгептан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Н-пентан,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Пентаналь,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Пентандион-2,4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Пентанолы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3-пентанол,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Пентаны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Пентафторэтан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Пентафторэтана, 1,1,1-трифторэтана и 1,1,1,2-тетрафторэтана зеотропная смесь, содержащая приблизительно 44% пентафторэтана и 52% 1,1,1-трифторэтана,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Пентахлорфенол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Пентахлотэтан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Пентаэритритолтетранитрат,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Пентаэритриттетранитрат с массовой долей парафина не менее 7%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Пентаэритриттетранитрат десенсибилизированный с массовой </w:t>
            </w:r>
            <w:r>
              <w:rPr>
                <w:color w:val="000000"/>
                <w:sz w:val="20"/>
              </w:rPr>
              <w:t>долей флегматизатора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Пентаэритриттетранитрат увлажненный с массовой долей воды не менее 25%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Пентаэритриттетранитрата смесь десенсибилизированная твердая, н.у.к., с массовой долей пэтн более 10%, но не более </w:t>
            </w:r>
            <w:r>
              <w:rPr>
                <w:color w:val="000000"/>
                <w:sz w:val="20"/>
              </w:rPr>
              <w:t>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1-пентен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Пентилнитрит,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Пентол-1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Пентолит сухой или увлажненный с массовой долей воды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Перманганатов неорганических водный расвор,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Перманганаты неорганические,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Пероксиды неорганические,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Персульфатов неорганических водный раствор,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Персульфаты неорганические,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Перфторацетилхлорид,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Перфторпропан,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Перхлоратов неорганических водный раствор,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Перхлораты неорганические,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Перхлорбензол,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Перхлорилфторид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Перхлорметилмеркаптан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Перхлорцикпопентадиен,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Перхлорэтилен,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жидкий легковоспламеняющийся токсичный, н.у.к. с температурой вспышки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жидкий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жидкий токсичный легковоспламеняющийся, н.у.к., с температурой вспышки не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Пестицид медьсодержащий жидкий легковоспламеняющийся токсичный с температурой </w:t>
            </w:r>
            <w:r>
              <w:rPr>
                <w:color w:val="000000"/>
                <w:sz w:val="20"/>
              </w:rPr>
              <w:t>вспышки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медьсодержащий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медьсодержащий жидкий токсичный легковоспламеняющийся с температурой вспышки не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Пестицид медьсодержащий </w:t>
            </w:r>
            <w:r>
              <w:rPr>
                <w:color w:val="000000"/>
                <w:sz w:val="20"/>
              </w:rPr>
              <w:t>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мышьяксодержащий жидкий легковоспламеняющийся токсичный с температурой вспышки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мышьяксодержащий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1807. 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Пестицид мышьяксодержащий </w:t>
            </w:r>
            <w:r>
              <w:rPr>
                <w:color w:val="000000"/>
                <w:sz w:val="20"/>
              </w:rPr>
              <w:t>жидкий токсичный легковоспламеняющийся с температурой вспышки не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мышьяксодержащий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Пестицид на основе карбаматов жидкий легковоспламеняющийся токсичный с температурой </w:t>
            </w:r>
            <w:r>
              <w:rPr>
                <w:color w:val="000000"/>
                <w:sz w:val="20"/>
              </w:rPr>
              <w:t>вспышки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карбаматов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карбаматов жидкий токсичный легковоспламеняющийся с температурой вспышки не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Пестицид на </w:t>
            </w:r>
            <w:r>
              <w:rPr>
                <w:color w:val="000000"/>
                <w:sz w:val="20"/>
              </w:rPr>
              <w:t>основе карбаматов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пиретроидов жидкий легковоспламеняющийся токсичный с температурой вспышки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пиретроидов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пиретроидов жидкий токсичный легковоспламеняющийся с температурой вспышки не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пиретроидов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на основе тиокарбаматов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тиокарбаматов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на основе тиокарбаматов жидкий токсичный легковоспламеняющийся с температурой вспышки не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тиокарбаматов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на основе триазинов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онове триазинов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Пестицид на онове триазинов жидкий токсичный легковоспламеняющийся с </w:t>
            </w:r>
            <w:r>
              <w:rPr>
                <w:color w:val="000000"/>
                <w:sz w:val="20"/>
              </w:rPr>
              <w:t>температурой вспышки не менее 23 градусов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триазинов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Пестицид - производный феноксиуксусной кислоты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- производный феноксиуксусной кислоты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Пестицид - производный феноксиуксусной кислоты жидкий токсичный легковоспламеняющийся с температурой вспышки не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Пестицид - </w:t>
            </w:r>
            <w:r>
              <w:rPr>
                <w:color w:val="000000"/>
                <w:sz w:val="20"/>
              </w:rPr>
              <w:t>производный феноксиуксусной кислоты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на основе фосфида алюминия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Пестицид оловоорганический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</w:t>
            </w:r>
            <w:r>
              <w:rPr>
                <w:color w:val="000000"/>
                <w:sz w:val="20"/>
              </w:rPr>
              <w:t xml:space="preserve"> оловоорганический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Пестицид оловоорганический жидкий токсичный легковоспламеняющийся с температурой вспышки не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оловоорганический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- производный дипиридила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- производный дипиридила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- производный дипиридила жидкий токсичный легковоспламеняющийся токсичный с температурой вспышки не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- производный дипиридила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- производный кумарина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- производный кумарина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- производный кумарина жидкий токсичный легковоспламеняющийся с температурой вспышки не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- производный кумарина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- производный нитрофенола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- производный нитрофенола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- производный нитрофенола жидкий токсичный легковоспламеняющийся токсичный с температурой вспышки не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- производный нитрофенола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ртутьсодержащий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ртутьсодержащий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ртутьсодержащий жидкий токсичный легковоспламеняющийся с температурой вспышки не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ртутьсодержащий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nu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твердый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фосфороорганический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 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фосфороорганический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фосфороорганический жидкий токсичный легковоспламеняющийся с температурой вспышки не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фосфороорганический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Пестицид хлороорганический жидкий легковоспламеняющийся токсичный с температурой вспышки менее 23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хлорорганический жидкий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Пестицид хлорорганический жидкий токсичный легковоспламеняющийся с </w:t>
            </w:r>
            <w:r>
              <w:rPr>
                <w:color w:val="000000"/>
                <w:sz w:val="20"/>
              </w:rPr>
              <w:t>температурой вспышки не менее 23 о 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хлороорганический твердый токсичный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Пестицид токсичный под сжатым газом,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Петарды железнодорожные взрывчатые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Петрол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Петролейные газы сжиженные,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Пивалоихлорид,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Пиколины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Пикрамид,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Пикрихлорид,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Пикрит,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Пикрит увлажненный,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Питроксин,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альфа-пинен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Пиперазин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Пиперидин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Пиразингексагидрид,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Пиридин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Пирозапалы,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Пироксилина </w:t>
            </w:r>
            <w:r>
              <w:rPr>
                <w:color w:val="000000"/>
                <w:sz w:val="20"/>
              </w:rPr>
              <w:t>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Пиросульфурил 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Пирофорная жидкость неорганическая,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Пирофорная жидкость 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Пирофорное вещество твердое </w:t>
            </w:r>
            <w:r>
              <w:rPr>
                <w:color w:val="000000"/>
                <w:sz w:val="20"/>
              </w:rPr>
              <w:t>неорганическое,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Пирофорное вещество твердое 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Пирофорное металлоорганическое соединение, реагирующее с водой, н.у.к., жидкое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Пирофорное металлоорганическое соединение, </w:t>
            </w:r>
            <w:r>
              <w:rPr>
                <w:color w:val="000000"/>
                <w:sz w:val="20"/>
              </w:rPr>
              <w:t>реагирующее с водой, н.у.к., твердое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Пирролидин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Пистоны (для пистолетов игрушечных),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Пластичное формовое соединение в виде тестообразной массы, в форме листа или полученное путем</w:t>
            </w:r>
            <w:r>
              <w:rPr>
                <w:color w:val="000000"/>
                <w:sz w:val="20"/>
              </w:rPr>
              <w:t xml:space="preserve"> экструзии жгута, выделяющее легковоспламеняющиеся пары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Пластмасса на нитроцеллюлозной основе самонагревающаяся,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Полиамины жидкие коррозионные,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Полиамины жидкие коррозионные легковоспламеняющиеся, н.у.к.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Полиамины легковоспламеняющиеся коррозионные,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Полиамины твердые коррозионные,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Полигалогенированные дифенилы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Полигалогенированные дифенилы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Полигалогенированные терфинилы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Полигалогенированные терфинилы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Полимер вспенивающийся гранулированный, выделяющий воспламеняющиеся пары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Полистирол вспенивающийся гранулированный,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Полихлордифенилы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Полова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 подпадает под действие ДОПОГ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Полупродукт синтеза красителей жидкий коррозионный,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Полупродукт </w:t>
            </w:r>
            <w:r>
              <w:rPr>
                <w:color w:val="000000"/>
                <w:sz w:val="20"/>
              </w:rPr>
              <w:t>синтеза красителей жидкий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Полупродукт синтеза красителей твердый коррозионный,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Полупродукт синтеза красителей твердый токсичный,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Порожнее транспортное средство-батарея,</w:t>
            </w:r>
            <w:r>
              <w:rPr>
                <w:color w:val="000000"/>
                <w:sz w:val="20"/>
              </w:rPr>
              <w:t xml:space="preserve"> неочищенное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См. 4.3.2.4, 5.1.3. и 5.4.1.1.6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Порожнее транспортное средство, неочищенное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См. 5.1.3 и 5.4.1.1.6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Порожний ксгмг, неочищенный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См. 4.1.1.11, 5.1.3 и 5.4.1.1.6.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Порожний мэгк, неочищенный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См. 4.3.2.4, 5.1.3. и 5.4.1.1.6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Порожний сосуд, неочищенный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См. 5.1.3. и 5.4.1.1.6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1909. 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Порожняя крупногабаритная тара, неочищенная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См. 4.1.1.11, 5.1.3.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Порожняя тара, неочищенная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См. 4.1.1.11, 5.1.3 и 5.4.1.1.6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Порожняя цистерна, неочищенная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См. 4.3.2.4, 5.1.3 и 5.4.1.1.6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Порох бездымный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Порох в брикетах, пропитанный не менее 17% спирта по массе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Порох в брикетах увлажненный с массовой долей воды не менее </w:t>
            </w:r>
            <w:r>
              <w:rPr>
                <w:color w:val="000000"/>
                <w:sz w:val="20"/>
              </w:rPr>
              <w:t>25%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Порох для пиротехнических изделий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Порох дымный гранулированный или в порошке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Порох дымный в шашках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Порох дымный пресованный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Порох черный гранулированный </w:t>
            </w:r>
            <w:r>
              <w:rPr>
                <w:color w:val="000000"/>
                <w:sz w:val="20"/>
              </w:rPr>
              <w:t>или в порошке,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Порох черный в шашках,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Порох черный пресованный,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Присадка антидетонационная к моторному топливу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Пропадиен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Пропадиена и </w:t>
            </w:r>
            <w:r>
              <w:rPr>
                <w:color w:val="000000"/>
                <w:sz w:val="20"/>
              </w:rPr>
              <w:t>метилацетилена смесь стабилизированная,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н-пропанол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Пропантиолы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н-пропилацетат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н-пропилбензол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2364 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Пропилена тетрамер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Пропилена тример,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1,2-пропилендиамин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Пропилендихлорид,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Пропиленимин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Пропиленоксид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Пропиленхлоргидрин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Н-пропилизоционат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Пропилмеркаптан,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н-пропилнитрат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Пропилтрихлорсилан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Пропилформиаты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Н-пропилхлорформиат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Пропиональдегид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Пропионилхлорид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Пропионитрил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Пурпур лондонский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ПХД, см. Полихлордифенилы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Пыли</w:t>
            </w:r>
            <w:r>
              <w:rPr>
                <w:color w:val="000000"/>
                <w:sz w:val="20"/>
              </w:rPr>
              <w:t xml:space="preserve"> токсичные,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Пыль мышьяковая,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ПЭТН,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ПЭТН/ТНТ,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освобожденная упаковка - приборы или изделия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</w:t>
            </w:r>
            <w:r>
              <w:rPr>
                <w:color w:val="000000"/>
                <w:sz w:val="20"/>
              </w:rPr>
              <w:t xml:space="preserve"> освобожденная упаковка - изделия, изготовленные из природного урана или природного урана или обедненного урана или природного тория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освобожденная упаковка - ограниченное количество материала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</w:t>
            </w:r>
            <w:r>
              <w:rPr>
                <w:color w:val="000000"/>
                <w:sz w:val="20"/>
              </w:rPr>
              <w:t>оактивный материал, освобожденная упаковка - порожний упаковочный комплект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низкая удельная активность(НУА-1), 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Радиоактивный материа, упаковка типа А, </w:t>
            </w:r>
            <w:r>
              <w:rPr>
                <w:color w:val="000000"/>
                <w:sz w:val="20"/>
              </w:rPr>
              <w:t>делящийся, не особого вида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упаковка типа А, не особого вида, 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упаковка типа А, особого вида, делящийся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Радиоактивный </w:t>
            </w:r>
            <w:r>
              <w:rPr>
                <w:color w:val="000000"/>
                <w:sz w:val="20"/>
              </w:rPr>
              <w:t>материал, упаковка типа А, особого вида, неделящийся или делящийся- 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упаковка типа В(М), делящийся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Радиоактивный материал, упаковка типа В(М), неделящийся или делящийся - </w:t>
            </w:r>
            <w:r>
              <w:rPr>
                <w:color w:val="000000"/>
                <w:sz w:val="20"/>
              </w:rPr>
              <w:t>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упаковка типа B(U), 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упаковка типа B(U), 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Радиоактивный </w:t>
            </w:r>
            <w:r>
              <w:rPr>
                <w:color w:val="000000"/>
                <w:sz w:val="20"/>
              </w:rPr>
              <w:t>материал, упаковка типа С, делящийся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упаковка типа С, 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низкая удельная активность (НУА-II), делящийся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Радиоактивный </w:t>
            </w:r>
            <w:r>
              <w:rPr>
                <w:color w:val="000000"/>
                <w:sz w:val="20"/>
              </w:rPr>
              <w:t>материал, низкая удельная активность (НУА-II), 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Радиоактивный материал, низкая удельная активность (НУА-нуа-iii), делящийся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Радиоактивный материал, низкая удельная активность </w:t>
            </w:r>
            <w:r>
              <w:rPr>
                <w:color w:val="000000"/>
                <w:sz w:val="20"/>
              </w:rPr>
              <w:t>(НУА-III), 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Радиоактивные материал, объекты с поверхностным радиоактивным загрязнением (ОПРЗ-1 или ОПРЗ-2), делящийся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Радиоактивные материал, объекты с поверхностным радиоактивным </w:t>
            </w:r>
            <w:r>
              <w:rPr>
                <w:color w:val="000000"/>
                <w:sz w:val="20"/>
              </w:rPr>
              <w:t>загрязнением (ОПРЗ-1 или ОПРЗ-2), 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Радиоактивные материал, транспортируемый в специальных условиях, делящийся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Радиоактивные материал, транспортируемый в специальных условиях, </w:t>
            </w:r>
            <w:r>
              <w:rPr>
                <w:color w:val="000000"/>
                <w:sz w:val="20"/>
              </w:rPr>
              <w:t>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Радиоактивные материал, урана гексафторид, делящийся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Радиоактивные материал, урана гексафторид, неделящийся или делящийся-освобожденный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7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Ракеты с вышибным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Ракеты с инертной головкой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Ракеты с разрывным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Ракеты заправленные жидким топливом, с разрывным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Ракеты </w:t>
            </w:r>
            <w:r>
              <w:rPr>
                <w:color w:val="000000"/>
                <w:sz w:val="20"/>
              </w:rPr>
              <w:t>осветительные авиационные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Ракеты осветительные, запускаемые с земли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Ракеты тросометательные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Ракеты управляемые,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Раствор для нанесения покрытия (включая растворы для обработки или покрытия поверхностей, используемые в промышленных или иных целях, например для нанесения грунтовочного </w:t>
            </w:r>
            <w:r>
              <w:rPr>
                <w:color w:val="000000"/>
                <w:sz w:val="20"/>
              </w:rPr>
              <w:t>покрытия на корпус автомобилей, футировки барабанов или бочек)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Растворители легковоспламеняющиеся,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Растворители легковоспламеняющиеся, токсичные,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Рвотный камень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Реагирующая с водой жидкость,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Реагирующая с водой жидкость коррозионная, н.у.к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Реагирующая с водой жидкость токсичная, н.у.к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Реагирующая с водой твердое вещество, н.у.к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Реагирующая с водой твердое вещество коррозионное, н.у.к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Реагирующая с водой твердое вещество легковоспламеняющееся, н.у.к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Перевозка запрещена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Реагирующая с водой твердое вещество окисляющее, н.у.к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Перевозка запрещена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Реагирующая с водой твердое вещество самовозгорающееся, н.у.к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Перевозка запрещена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Реагирующая с водой твердое вещество токсичное, н.у.к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Резаки кабельные взрывчатые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Резорцин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Реле детонационные,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0029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0267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Рефрижераторные установки, содержащие легковоспламеняющиеся нетоксичный сжиженный газ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Рефрижераторные установки, содержащие </w:t>
            </w:r>
            <w:r>
              <w:rPr>
                <w:color w:val="000000"/>
                <w:sz w:val="20"/>
              </w:rPr>
              <w:t>невоспламеняющийся неядовитый сжиженный газ или аммиачный раствор (N ООН 2672)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- аммония 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арсенат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бензоат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Ртути </w:t>
            </w:r>
            <w:r>
              <w:rPr>
                <w:color w:val="000000"/>
                <w:sz w:val="20"/>
              </w:rPr>
              <w:t>бисульфат,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бихлорид,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бролиды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глюканат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дихлорид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иодид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- калия иодид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(I)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нуклеат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оксицианид десенсибилизированный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олеат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салицилат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соединение жидкое,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соединение твердое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сульфат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тиоцианат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Ртути (II) цианит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Ртутнокалиевый </w:t>
            </w:r>
            <w:r>
              <w:rPr>
                <w:color w:val="000000"/>
                <w:sz w:val="20"/>
              </w:rPr>
              <w:t>цманит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Ртуть гремучая увлажненная с массой долей воды или смеси спирта и воды не более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Рубидий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Рубидий гидроксид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Рубидий гидроксида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Рыбные отходы нестабилизированные,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Рыбные отходы стабилизированные,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 подподают под действие ДОПОГ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Самонагревающаяся жидкость коррозионная неорганическая,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Сажа (животного или </w:t>
            </w:r>
            <w:r>
              <w:rPr>
                <w:color w:val="000000"/>
                <w:sz w:val="20"/>
              </w:rPr>
              <w:t>растительного происхождения),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Самонагревающаяся жидкость коррозионная 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Самонагревающаяся жидкость неорганическая,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Самонагревающаяся жидкость 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Самонагревающаяся жидкость токсичная неорганическая,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Самонагревающаяся жидкость токсичная 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Самонагревающееся вещество твердое коррозионное неорганическое,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Самонагревающееся вещество твердое коррозионное 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Самонагревающееся вещество твердое неорганическое,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Самонагревающееся вещество твердое окисляющее,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Самонагревающееся вещество твердое 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Самонагревающееся вещество твердое токсичное неорганическое, н.у.к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Самонагревающееся вещество твердое токсичное 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Самонагревающееся металлический порошок,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В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С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D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D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Е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F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Самореактивная жидкость типа F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В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С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D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D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Е с регулируемой</w:t>
            </w:r>
            <w:r>
              <w:rPr>
                <w:color w:val="000000"/>
                <w:sz w:val="20"/>
              </w:rPr>
              <w:t xml:space="preserve">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F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Самореактивное твердое вещество типа F с регулируемой температурой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Свечи газовые слезоточивые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Свинца азид увлажненный с </w:t>
            </w:r>
            <w:r>
              <w:rPr>
                <w:color w:val="000000"/>
                <w:sz w:val="20"/>
              </w:rPr>
              <w:t>массовой долей воды или смеси спирта и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арсенаты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арсениты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(II) ацетат,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диоксид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(II) нитрат,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пероксид,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перхлорат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(II) перхлорат,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соединение растворимое,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стифнат увлажненный с массовой долей воды или смеси спирта и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сульфат, содержащий более 3% свободной кислоты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Свинца тринитрорезорцинат увлажненный с массовой долей воды или </w:t>
            </w:r>
            <w:r>
              <w:rPr>
                <w:color w:val="000000"/>
                <w:sz w:val="20"/>
              </w:rPr>
              <w:t>смеси спирта и воды не менее 20%,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фосфит двузамещенный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хлорид, твердый,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цианид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Свинца (II) цианид,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Селена гексафторид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Селена дисульфид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Селена соединение,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Селенаты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Селениты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Селеноксихлорид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Селитра,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Селитра чилийская,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Семян прессованные отходы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Сено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 подподает под действие ДОПОГ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Сера расплавленная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Серебра арсенит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Серебра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Серебра </w:t>
            </w:r>
            <w:r>
              <w:rPr>
                <w:color w:val="000000"/>
                <w:sz w:val="20"/>
              </w:rPr>
              <w:t>пикрат увлажненный с массовой долей воды не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Серебра цианид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Сероводород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Сероуглерод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Серы гексафторид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Серы диоксид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Серы дихлорид,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Серы монохлорид,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Серы тетрафторид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Серы триоксид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Серы хлориды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Сигналы авиационные световые,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Сигналы бедствия судовые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Сигналы бедствия судовые водоактивируемые,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Сигналы дымовые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Сигналы звуковые взрывчатые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Сигналы световые авиационные,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Сигналы световые автодорожные }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Сигналы бедствия небольшие }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Сигналы световые железнодорожные или автодорожные }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Сигналы световые </w:t>
            </w:r>
            <w:r>
              <w:rPr>
                <w:color w:val="000000"/>
                <w:sz w:val="20"/>
              </w:rPr>
              <w:t>водоактивируемые,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Силан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Синтез-газ,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Скипидар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Скипадара заменитель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Смеси А, А01, А02, А0, А1, В1, В2, В или С,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Смесь F1, </w:t>
            </w:r>
            <w:r>
              <w:rPr>
                <w:color w:val="000000"/>
                <w:sz w:val="20"/>
              </w:rPr>
              <w:t>смесь F2 или смесь F3,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Р1 или смесь Р2,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кислот, нитрующая кислота,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кислотная нитрующая с содержанием азотной кислоты более 50%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кислотная нитрующая с</w:t>
            </w:r>
            <w:r>
              <w:rPr>
                <w:color w:val="000000"/>
                <w:sz w:val="20"/>
              </w:rPr>
              <w:t xml:space="preserve"> содержанием азотной кислоты не более 50%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кислотная нитрующая отработанная с содержанием азотной кислоты более 50%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кислотная нитрующая отработанная с содержанием азотной кислоты не более 50%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кислоты фтористоводородной и кислоты серной,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Смол полиэфирный комплект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Смолы раствор легковоспламеняющийся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Снаряды инертные с трассером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Снаряды с разрывным </w:t>
            </w:r>
            <w:r>
              <w:rPr>
                <w:color w:val="000000"/>
                <w:sz w:val="20"/>
              </w:rPr>
              <w:t>или вышибным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Снаряды с разрывным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0169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Снаряды осветительные,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Снаряды перфораторные для </w:t>
            </w:r>
            <w:r>
              <w:rPr>
                <w:color w:val="000000"/>
                <w:sz w:val="20"/>
              </w:rPr>
              <w:t>нефтескважин без детонатора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0124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Сода каустическая,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АтоСоли металлов дефлагрирующие нитропроизводные атоматического ряда,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Соли органических соединений легковоспломеняющиеся,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Солома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 подпадает под действие ДОПОГ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 В,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аллиловый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денатурированный,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диацетоновый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изобутиловый,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изопропиловый,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металлиловый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метилаллиловый,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метиламиловый,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альфа-метилбензиловый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метиловый,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петролейный,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промышленный,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пропиловый нормальный,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технический,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фурфуриловый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Спирт </w:t>
            </w:r>
            <w:r>
              <w:rPr>
                <w:color w:val="000000"/>
                <w:sz w:val="20"/>
              </w:rPr>
              <w:t>этиловый,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Спирта этилового раствор,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Спирты бутиловые,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Спирты,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Спирты легковоспломеняющиеся токсичные,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Спички безопасные (в коробках, </w:t>
            </w:r>
            <w:r>
              <w:rPr>
                <w:color w:val="000000"/>
                <w:sz w:val="20"/>
              </w:rPr>
              <w:t>книечках, картонках)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Спички парафинированные "веста"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Спички саперные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Сплав пирофорный,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Средства пиротехнические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Средства спасательные несамонадувные, содержащие в качестве оборудования опасные грузы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Средства спасательные самонадувные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Стибин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Стирол-мономер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Стрихнин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Стрихнина соли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Стронция арсенит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Стронция диоксид,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Стронция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Стронция пероксид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Стронция перхлорат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Стронция сплавы </w:t>
            </w:r>
            <w:r>
              <w:rPr>
                <w:color w:val="000000"/>
                <w:sz w:val="20"/>
              </w:rPr>
              <w:t>пирофорные,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Стронция фосфид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Стронция 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Стружка железная,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Стружка черных металов, подверженная самонагреванию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Стружка стальная,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Сульфурилфторид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Сульфурилхлорид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Сурьма-порошок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гидрид,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Сурьмы-калия тартрат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лактат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(III) лактат,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пентафторид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пентохлорид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пентохлорида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перхлорид жидкий,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соединение неорганическое жидкое,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ҚаСурьмы</w:t>
            </w:r>
            <w:r>
              <w:rPr>
                <w:color w:val="000000"/>
                <w:sz w:val="20"/>
              </w:rPr>
              <w:t xml:space="preserve"> соединение неорганическое твердое,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трихлорид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Сурьмы 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Таллия нитрат,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Таллия (I)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Таллия соединение,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Таллия (I) хлорат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Таллия хлорат,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Тальк с тремолитом и/или актинолитом,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Твердое вещество, превозка которого по воздуху регулируется правилами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Теллура </w:t>
            </w:r>
            <w:r>
              <w:rPr>
                <w:color w:val="000000"/>
                <w:sz w:val="20"/>
              </w:rPr>
              <w:t>гексафторид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Теллура соединение,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Термоспички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Терпинолен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Тетрабромэтан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1,2,3,6 - тетрагиидро-бензальдегид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Тетрагидро-1,4 оксазин,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1,2,3,6 - тетрагиидропиридин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Тетрагидротиофен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Тетрогидрофуран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Тетрагидрофурфуриламин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Тетразен увлажненный с массовой долей воды или смеси спирта и воды не менее 30%,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1Н-тетразол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Тетраметиламмония гидроксид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Тетраметилен,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Тетраметиленцианид,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Тетраметилсвинец,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Тетраметилсилан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Тетраметоксисилан,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Тетранитроанилин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Тетранитрометан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Тетрапропилортотитанат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Тетрафтордихлорэтан,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Тетрафторметан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1,1,1,2 - </w:t>
            </w:r>
            <w:r>
              <w:rPr>
                <w:color w:val="000000"/>
                <w:sz w:val="20"/>
              </w:rPr>
              <w:t>тетрафторэтан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Тетрафторэтилен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Тетрахлорэтан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Тетрахлорэтилен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Тетраэтилдитиопиро-фосфат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Тетраэтиленнпентамин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Тетраэтилсвинец,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Тетраментилсилан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Тетраментоксисилан,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Тетранитроанилин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Тетранитрометан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Тетрапропилортотитанат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Тетрафтордихлорэтан,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Тетрафторметан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1,1,1,2-тетрафторэтан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Тетрафторэтилен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Тетрахлорэтан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Тетрахлорэтилен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Тетраэтилдитиопиро-фосфат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Тетраэтиленпентамин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Тетраэтилсвинец,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Тетраэтилсиликат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Тетраэтоксисилан,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Тетрил,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4-тиапентаналь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Тиа-4-пентаналь,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Тиогликоль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Тиомочевиды диоксид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Тионилхлорид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Тиофен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Тиофенол,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Тиофосген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Тиофосфорил 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Типографская краска </w:t>
            </w:r>
            <w:r>
              <w:rPr>
                <w:color w:val="000000"/>
                <w:sz w:val="20"/>
              </w:rPr>
              <w:t>легковоспломеняющаяся,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Титан-пористые гранулы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Титан-пористые порошки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Титан-порошок сухой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Титан-порошок увлажненный с долей воды не менее 25%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Титана </w:t>
            </w:r>
            <w:r>
              <w:rPr>
                <w:color w:val="000000"/>
                <w:sz w:val="20"/>
              </w:rPr>
              <w:t>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Титана дисульфид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Титана тетрахлорид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Титана трихлорид пирофорный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Титана трихлорида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Титана трихлорида смесь пирофорная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Ткани </w:t>
            </w:r>
            <w:r>
              <w:rPr>
                <w:color w:val="000000"/>
                <w:sz w:val="20"/>
              </w:rPr>
              <w:t>животного происхождения, н.у.к., пропитанные маслом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Ткани пропитанные нитроцеллюлозой с низким содержанием нитратов,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Ткани растительного происхождения, н.у.к., пропитанные маслом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Ткани </w:t>
            </w:r>
            <w:r>
              <w:rPr>
                <w:color w:val="000000"/>
                <w:sz w:val="20"/>
              </w:rPr>
              <w:t>синтитического происхождения, н.у.к., пропитанные маслом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ТНТ, см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ТНТ и алюминий -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Токсины, извлеченные из живых организмов, жидкие,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Токсины, извлеченные из живых </w:t>
            </w:r>
            <w:r>
              <w:rPr>
                <w:color w:val="000000"/>
                <w:sz w:val="20"/>
              </w:rPr>
              <w:t>организмов, твердые,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Токсическая жидкость коррозионная неорганическая,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Токсическая жидкость коррозионная 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Токсическая жидкость легковоспламеняющаяся органическая,</w:t>
            </w:r>
            <w:r>
              <w:rPr>
                <w:color w:val="000000"/>
                <w:sz w:val="20"/>
              </w:rPr>
              <w:t xml:space="preserve">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Токсическая жидкость неорганическая,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Токсическая жидкость окисляющая,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Токсическая жидкость 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Токсическая жидкость реагирующая с водой, </w:t>
            </w:r>
            <w:r>
              <w:rPr>
                <w:color w:val="000000"/>
                <w:sz w:val="20"/>
              </w:rPr>
              <w:t>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Токсическое вещество твердое коррозионное неорганическая,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Токсическое вещество твердое коррозионное органическая,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Токсическое вещество твердое легковоспламеняющее </w:t>
            </w:r>
            <w:r>
              <w:rPr>
                <w:color w:val="000000"/>
                <w:sz w:val="20"/>
              </w:rPr>
              <w:t>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Токсическое вещество твердое неорганическое,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Токсическое вещество твердое окисляющее,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3086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Токсическое вещество твердое органическое,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вещество твердое реагирующее с водой,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Токсическое вещество твердое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самонагревающееся,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Толилэтилен ингибированный,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Толуидины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Толуидины </w:t>
            </w:r>
            <w:r>
              <w:rPr>
                <w:color w:val="000000"/>
                <w:sz w:val="20"/>
              </w:rPr>
              <w:t>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2.4 - толуилендиамин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Толуилендиизоцианат,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Толуол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Толуолдиизоцианат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Топливо авиационное для турбинных двигателей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Топливо </w:t>
            </w:r>
            <w:r>
              <w:rPr>
                <w:color w:val="000000"/>
                <w:sz w:val="20"/>
              </w:rPr>
              <w:t>дизельное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Топливо печное легкое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Торпеды взрывчатые для нефтескважин без детонатора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Торпеды с жидким топливом с инертной головкой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Торпеды с жидким топливом снареженные или не снареженные </w:t>
            </w:r>
            <w:r>
              <w:rPr>
                <w:color w:val="000000"/>
                <w:sz w:val="20"/>
              </w:rPr>
              <w:t>разрывным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Торпеды с разрывным зарядом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0329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Транспортное средство, работающее на аккумуляторных батареях, или оборудование, работающее на аккумуляторных батареях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Трассеры для </w:t>
            </w:r>
            <w:r>
              <w:rPr>
                <w:color w:val="000000"/>
                <w:sz w:val="20"/>
              </w:rPr>
              <w:t>боеприпасов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Тремолит,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Трет-(1-азиридинил) фосфиноксида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Триаллиламин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Гриаллилборат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Трибромборан,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Трибутиламин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Трибутилфосфат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Триизобутилен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Триизопропилборат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Трикрезилфосфат, содержащий более 3% ортоизомера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Триметиламин безводный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Триметиламина водный раствор с </w:t>
            </w:r>
            <w:r>
              <w:rPr>
                <w:color w:val="000000"/>
                <w:sz w:val="20"/>
              </w:rPr>
              <w:t>массовой долей триметиламина не более 50%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Триметилацетилхлорид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1,2,5 - триметилбензол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Триметилборат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Триметилгексаметиленди-амины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Триметилгексаметиленди-изоцианат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Триметиленхлорбромид,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2,4,4-триметилпентен-1,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2,4,4-триметилпентен-2,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Триметилфосфит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Триметилхлорсилан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Триметилциклогексил-амин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Тринитробензол сухой или увлажненный с массовой долей воды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Тринитробензол увлажненный с массовой долей воды не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Тринитробензол увлажненный с массовой </w:t>
            </w:r>
            <w:r>
              <w:rPr>
                <w:color w:val="000000"/>
                <w:sz w:val="20"/>
              </w:rPr>
              <w:t>долей воды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Тринитро-м-крезол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Тринитронафталин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Тринитрорезорцин сухой или увлажненный с массовой долей воды или смеси спирта и воды менее 20%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Тринитрорезорцин увлажненный с </w:t>
            </w:r>
            <w:r>
              <w:rPr>
                <w:color w:val="000000"/>
                <w:sz w:val="20"/>
              </w:rPr>
              <w:t>массовой долей воды или смеси спирта и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Тринитротолуол(тнт) сухой или увлажненный с массовой долей воды менее 30%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Тринитротолуол увлажненный с массовой долей воды не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Тринитротолуол увлажненный с массовой долей воды не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Тринитротолуола и гексанитростильбена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Тринитротолуола и тринитробензола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Тринитротолуола смесь, содержащая тринитробензол и </w:t>
            </w:r>
            <w:r>
              <w:rPr>
                <w:color w:val="000000"/>
                <w:sz w:val="20"/>
              </w:rPr>
              <w:t>гексанитростильбен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Тринитрофенетол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Тринитрофенилметил-нитрамин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Тринитрофенол сухой или увлажненный с массовой долей воды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Тринитрофенетол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Тринитрофенол </w:t>
            </w:r>
            <w:r>
              <w:rPr>
                <w:color w:val="000000"/>
                <w:sz w:val="20"/>
              </w:rPr>
              <w:t>увлажненный с массовой долей воды не менее 30%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Тринитрофторенон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Тринитрохлорбензол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Тринитрохлорбензол увлажненный с массовой долей воды не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Трипропиламин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2260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Трипопилен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Трифторацетилхлорид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Трифторбромметан,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Трифторметан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Трифторметан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2-трифторметиланилин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3-трифторметиланилин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Трифторхлорметан,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Трифторхлорметана и фтороформа азеотропная смесь, содержащая приблизительно 60% трифторхлорметана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Трифторхлорэтан,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Трифторхлорэтилен стабилизированный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1,1,1-трифторэтан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Трихлорацетальдегид,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Трихлорацетилхлорид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Трихлорбензолы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Трихлорбутен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Трихлорнитрометан,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2,4,6-трихлор-1,3,5-триазин,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1,3,5-трихлортриазинтрион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2,4,6 симметричный,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1,1,1-трихлорэтан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Трихлорэтилен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Триэтиламин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ҮшэтилборатТриэтилборат</w:t>
            </w:r>
            <w:r>
              <w:rPr>
                <w:color w:val="000000"/>
                <w:sz w:val="20"/>
              </w:rPr>
              <w:t>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Триэтилентетрамин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Триэтилортоформиат,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Триэтилфосфит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Трипилиден,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Трубки детонационные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0257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Трубки детанационные с защитными элиментами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0409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Трубки зажигательные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Тяжелый водород,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Уайт-спирит,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Углеводороды жидкие,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Углеводороды терпеновые,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бисульфид,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диоксид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диоксид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диоксид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подпадаает под действие ДОПОГ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диоксида и азота оксида смесь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диоксида и кислорода смесь сжатая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диоксида и этилена оксида смесь,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монооксида и водорода смесь сжатая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монооксид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тетрабромид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Углерода тетрахлорид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Уголь животного или растительного происхождения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Уголь активированный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Уголь древесный </w:t>
            </w:r>
            <w:r>
              <w:rPr>
                <w:color w:val="000000"/>
                <w:sz w:val="20"/>
              </w:rPr>
              <w:t>неактивированный,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Уголь неактивированный,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Уголь ангидрид,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Удобрение аммиачно-нитратное более взрывоопасное, чем аммония нитрат, содержащий 0,2% горючих веществ (включая </w:t>
            </w:r>
            <w:r>
              <w:rPr>
                <w:color w:val="000000"/>
                <w:sz w:val="20"/>
              </w:rPr>
              <w:t>любое органическое вещество, рассчитанное по углероду), исключая примеси любого другого вещества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Удобрение аммиачно-нитратное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перевозка запрещена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Удобрение с нитратом аммония,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Удобрения </w:t>
            </w:r>
            <w:r>
              <w:rPr>
                <w:color w:val="000000"/>
                <w:sz w:val="20"/>
              </w:rPr>
              <w:t>аммиачного раствор, содержащий свободный аммиак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Удобрения аммиачно-нитратные, тип А4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2424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Удобрения аммиачно-нитратные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 подпадают под действие ДОПОГ 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Удобрения аммиачно-нитратные, тип А1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2426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Удобрения аммиачно-нитратные, тип А2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Удобрения аммиачно-нитратные, тип A3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Ундекан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Устройства водоактивируемые с разрывным, вышибным или метательным зарядом 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Устройства для запуска </w:t>
            </w:r>
            <w:r>
              <w:rPr>
                <w:color w:val="000000"/>
                <w:sz w:val="20"/>
              </w:rPr>
              <w:t>механизмов взрывного действия,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Устройства малые, приводимые в действие углеводородным газом, с выпускным приспособлением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Устройства предварительного натяжения ремней безопасности, пиротехнические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Устройства предварительного натяжения ремней безопасности, пиротехнические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Устройства предварительного натяжения ремней безопасности на сжатом газе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3353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Устройства расцепления взрывчатые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Устройства сигнальные </w:t>
            </w:r>
            <w:r>
              <w:rPr>
                <w:color w:val="000000"/>
                <w:sz w:val="20"/>
              </w:rPr>
              <w:t>ручные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0191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Фенацилбромид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Фенетидины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Фениламин,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Фенилацетилхлорид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Фенилацетонитрил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1-фенилбутан,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2-фенилбутан,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Фенилгидразин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Фенилендиамины (о-, м-, п-)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Фенилизоцианат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Фенилизоциандихлорид,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Фенилкарбиламинохлорид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Фенилмеркаптан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2-фенилпропен, </w:t>
            </w: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Фенилртути гидрооксид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Фенилртути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Фенилртути соединение,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Фенилртутьацетат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Фенилтрихлорсилан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Фенилфосфордихлорид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Фенилфосфортиодихлорид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Фенилхлорформиат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Фенилцианид,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Фенилэтилен,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 расплавленный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2312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 твердый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Фенола раствор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Фенолсульфокислота жидкая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Феноляты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Феноляты твердые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Ферросицилий с массовой долей кремния не менее 30%, но менее 90%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Ферроцерий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Фильтры нитроцеллюлозные мембранные</w:t>
            </w:r>
            <w:r>
              <w:rPr>
                <w:color w:val="000000"/>
                <w:sz w:val="20"/>
              </w:rPr>
              <w:t xml:space="preserve"> с массовой долей азота не более 12.6%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Формалин,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Формальдегида раствор, содержащий не менее 25% формальдегида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Формальдегида раствор легковоспламеняющийся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Формамидинсульфиновая кислота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2-формил-3,4-дигидропиран-2н,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Фосген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9-фосфабициклононаны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аморфный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белый сухой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белый в растворе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белый под водой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белый расплавленный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желтый сухой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желтый в растворе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желтый под водой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 красный,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бромид,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гептасульфид, не содержащий желтого или белого фосфора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оксибромид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оксибромид расплавленный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Фосфора(v) 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оксихлорид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01810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пентабромид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пентасульфид, не содержащий желтого или белого фосфора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пентафторид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пентахлорид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Фосфора сесквисульфид, не содержащий </w:t>
            </w:r>
            <w:r>
              <w:rPr>
                <w:color w:val="000000"/>
                <w:sz w:val="20"/>
              </w:rPr>
              <w:t>желтого или белого фосфора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фосфора(v) сульфид, не содержащий желтого и белого фосфора,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сульфохлорид,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трибромид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триоксид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Фосфора трисульфид, </w:t>
            </w:r>
            <w:r>
              <w:rPr>
                <w:color w:val="000000"/>
                <w:sz w:val="20"/>
              </w:rPr>
              <w:t>не содержащий желтого или белого фосфора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трихлорид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Фосфора 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Фосфорилхлорид,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Фосфорорганическое соединение токсичное, н.у.к., жидкое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Фосфорорганическое соединение токсичное, н.у.к., твердое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Фосфорорганическое соединение токсичное легковоспламеняющееся,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Фотоавиабомбы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2539.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2559.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Фтор </w:t>
            </w:r>
            <w:r>
              <w:rPr>
                <w:color w:val="000000"/>
                <w:sz w:val="20"/>
              </w:rPr>
              <w:t>сжатый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2-Фторанилин,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4-Фторанилин,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0-Фторанилин,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п-Фторанилин,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Фторанилины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Фторбензол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Фтористоводородная кислота,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Фторметан,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Фтороформ,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Фторосиликаты,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Фтортолуолы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Фторэтан,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Фумарилхлорид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Фумароилдихлорид,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Фуральдегиды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Фуран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Фурилкарбинол,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Фурфуриламин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Хинол,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Хинолин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Хинон,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Хлопка отходы, пропитанные маслом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Хлопок влажный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3-хлор-1,2-дигидроксипропан,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 пентафторид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 трифторид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Хлораль безводный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Хлоранизидины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Хлоранилины жидкие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Хлоранилины твердые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Хлората и бората смесь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Хлората и магния хлорида смесь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Хлоратов неорганических водный раствор,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Хлораты неорганические,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Хлорацетальдегид,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Хлорацетилхлорид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Хлорацетон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Хлорацетонитрил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</w:t>
            </w:r>
            <w:r>
              <w:rPr>
                <w:color w:val="000000"/>
                <w:sz w:val="20"/>
              </w:rPr>
              <w:t>лорацетофенон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Хлорбензилхлориды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Хлорбензол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Хлорбензотрифториды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1-хлор-3-бромпропан,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1-хлорбутан,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2-хлорбутан,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Хлорбутаны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Хлординитробензолы жидкие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Хлординитробензолы твердые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Хлордифторбромметан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Хлордифторметан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1790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1780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2894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1365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2548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1749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2075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3210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Хлордифторметана и хлорпентаф-торэтана смесь с постоянной температурой кипения, содержащая около 49% хлордифторметана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2569.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2579.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1-хлор-1,1-дифторэтан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Хлорита раствор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Хлориты неорганические,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Хлоркрезолы жидкие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Хлоркрезолы твердые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Хлорметан,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1-хлор-3-метилбутан,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2-хлор-2-метилбутан,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2-хлор-2-метилпропан,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3-хлор-2-метилпропен-1,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3-хлор-4-метилфенилизоционат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Хлорметилцианид,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Хлорметилхлорформиат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Хлорная известь,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Хлорнитроанилины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Хлорнитробензолы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Хлорнитротолуолы жидкие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Хлорнитротолуолы твердые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Хлоропрен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Хлороформ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Хлорпентафторэтан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Хлорпикрин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Хлорпикрина и метилбромида смесь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Хлорпикрина и метилхлорида смесь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Хлорпикрина смесь,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2-хлорпиридин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2-хлорпропан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3-хлор-пропандиол-1,2,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3-хлорпропанол-1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2-хлорпропен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3-хлорпропен,</w:t>
            </w:r>
            <w:r>
              <w:rPr>
                <w:color w:val="000000"/>
                <w:sz w:val="20"/>
              </w:rPr>
              <w:t xml:space="preserve">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3-хлорпропен-1,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Хлорсиланы коррозионные,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Хлорсиланы коррозионные легковоспламеняющиеся,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Хлорсиланы легковоспламеняющиеся коррозионные,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Хлорсиланы, реагирующие с водой, легковоспламеняющиеся коррозионные,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1908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1991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2987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2986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2985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1-хлор-1,2,2,2-тетрафторэтан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4-хлор-о-толуидингидрохлорид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Хлортолуидины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Хлортолуолы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Хлортриторметан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1-хлор-2,2,2-трифторэтан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Хлортрифторэтилен,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Хлорфенилтрихлорсилан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Хлорфенолы жидкие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Хлорфенолы твердые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Хлорфенолята </w:t>
            </w:r>
            <w:r>
              <w:rPr>
                <w:color w:val="000000"/>
                <w:sz w:val="20"/>
              </w:rPr>
              <w:t>жидкие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Хлорфенолята твердые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Хлоромиаты токсичные коррозионные,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Хлорформиаты токсичные коррозионные легковоспламеняющиеся,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Хлорциан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Хлорэтан,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2-хлорэтаналь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Хлорэтаннитрил,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2-хлорэтанол,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Хризотил,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 азотноки</w:t>
            </w:r>
            <w:r>
              <w:rPr>
                <w:color w:val="000000"/>
                <w:sz w:val="20"/>
              </w:rPr>
              <w:t>слый,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Xpoмa(VI) дихлордиоксид,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Хрома нитрат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Хрома (III) нитрат,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Хрома оксихлорид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Хрома оксихлорид,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Хрома триоксид безводный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Хрома фторид твердый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Хрома(iii) фторид твердый,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Хрома фторида раствор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Цезий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Цезия гидроксид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Цезия гидроксида </w:t>
            </w:r>
            <w:r>
              <w:rPr>
                <w:color w:val="000000"/>
                <w:sz w:val="20"/>
              </w:rPr>
              <w:t>раствор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Цезия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1579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1983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2905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2232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2590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1757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Целлулоид-блоки, стружки, гранулы, ленты, трубки и т.д., исключая отходы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Целлулоида отходы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Церий - </w:t>
            </w:r>
            <w:r>
              <w:rPr>
                <w:color w:val="000000"/>
                <w:sz w:val="20"/>
              </w:rPr>
              <w:t>пластинки, слитки или бруски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Церий - стружка или мелкий порошок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Циан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Циан бромистый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Цианидов раствор,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Цианиды неорганические твердые,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Цианиды органические легковоспламеняющиеся токсичные,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Цианиды органические токсичные,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Цианиды органические токсичные легковоспламеняющиеся, н.у.к.,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2659.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Цианоацетонитрил, см. хлордифторметана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Цианурхлорид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Циклобутан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Циклобутилхлорформиат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1,4-циклогексадиендион,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Циклогексан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Циклогексанон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Циклогексантиол, </w:t>
            </w:r>
            <w:r>
              <w:rPr>
                <w:color w:val="000000"/>
                <w:sz w:val="20"/>
              </w:rPr>
              <w:t>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Циклогексен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Циклогексенилтрихлорсилан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Циклогексиламин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Циклогексилацетат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Циклогексилизоционат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Циклогексилмеркаптан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Циклогексилтрихлорсилан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Циклогептан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1,3,5-циклогептатриен,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Циклогептатриен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Циклогептен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1,5,9-циклододекатриен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Циклонит десенсибилизированный,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2647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2587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2518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Циклонит </w:t>
            </w:r>
            <w:r>
              <w:rPr>
                <w:color w:val="000000"/>
                <w:sz w:val="20"/>
              </w:rPr>
              <w:t>увлажненный с массовой долей воды не менее 15 %,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Циклонита и циклотетраметилен-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тетранитрамина смесь увлажненная с массовой долей воды не менее 15% или десенсибилизированная с массовой долей флегматизатора не менее 10%,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RDX,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Циклооктадиенфосфины,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2669.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Циклооктадиены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Циклооктатетраен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Циклопентан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Циклопентанол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Цикпопентанон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Циклопентен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Циклопропан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Циклотетраметилентетранитрамин десенсибилизированный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НМХ,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НМХ десенсибилизированный,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0484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НМХ увлажненный с массовой долей воды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Циклотетраметилентетранитрамин увлажненный с массовой долей воды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0226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Циклотриметилентринитрамина и циклотетраметилентетранитрамина смесь десенсибилизированная с массовой долей флегматизатора не менее 10%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Циклотриметилентринитрамина и циклотетраметилентетранитрамина смесь увлажненная с массовой долей воды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0391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Циклотриметилентринитрамин десенсибилизированный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Циклотриметилентринитрамин увлажненный с массовой долей воды</w:t>
            </w:r>
            <w:r>
              <w:rPr>
                <w:color w:val="000000"/>
                <w:sz w:val="20"/>
              </w:rPr>
              <w:t xml:space="preserve"> не менее 15%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2689.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2709.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Цимол,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Цимолы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Цинен,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Цинк-порошок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Цинк-пыль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Цинка-аммония нитрит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арсенат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арсената и цинка арсенита смесь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арсенит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бисульфита раствор,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бромат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Цинкагексафторосиликат,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гидросульфит,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дитионит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кремнефторид,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нитрат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Цинка </w:t>
            </w:r>
            <w:r>
              <w:rPr>
                <w:color w:val="000000"/>
                <w:sz w:val="20"/>
              </w:rPr>
              <w:t>перманганат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пероксид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резинат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селинат,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селенит,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фосфид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фторосиликат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хлорат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хлорид безводный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хлорида раствор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Цинка цианид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Циннамен,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Циннамол,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Цирконий - порошок сухой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Цирконий - порошок ув</w:t>
            </w:r>
            <w:r>
              <w:rPr>
                <w:color w:val="000000"/>
                <w:sz w:val="20"/>
              </w:rPr>
              <w:t>лажненный с долей воды не менее 25%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2046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2693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2469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2630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9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9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5.1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Цирконий, суспендированный в легковоспламеняющейся жидкости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Цирконий сухой в виде обработанных листов, полос или змеевиков из проволоки в </w:t>
            </w:r>
            <w:r>
              <w:rPr>
                <w:color w:val="000000"/>
                <w:sz w:val="20"/>
              </w:rPr>
              <w:t>бухтах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Цирконий сухой в виде спиралей из проволоки, обработанных металлических листов, полос (тоньше 254 микрон, но не тоньше 18 микрон)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2719.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Циркония гидрид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Циркония нитрат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Циркония отходы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Циркония пикрамат сухой или увлажненный с массовой долей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0236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Циркония пикрамат увлажненный с массовой долей воды не менее 20%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Циркония тетрахлорид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Шлак цинковый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Шнур детонирующий в металлической оболочке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0290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Шнур детонирующий гибкий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0289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Шнур детонирующий слабого действия в металлической оболочке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2729.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Шнур огнепроводный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0066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Шнур огнепроводный </w:t>
            </w:r>
            <w:r>
              <w:rPr>
                <w:color w:val="000000"/>
                <w:sz w:val="20"/>
              </w:rPr>
              <w:t>безопасный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0105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Щелок,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Щелочная едкая аккумуляторная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жидкость,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Щелочная жидкость едкая,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Щелочноземельных металлов сплав,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Щелочных металлов сплав жидкий, </w:t>
            </w:r>
            <w:r>
              <w:rPr>
                <w:color w:val="000000"/>
                <w:sz w:val="20"/>
              </w:rPr>
              <w:t>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Экстракты ароматические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Экстракты ароматные жидкие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Электролит (кислота или щелочь) для батарей,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2739.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Элементы, содержащие натрий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2740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Элементы цепи взрывания, </w:t>
            </w:r>
            <w:r>
              <w:rPr>
                <w:color w:val="000000"/>
                <w:sz w:val="20"/>
              </w:rPr>
              <w:t>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0382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Эпибромгидрин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Эпихлоргидрин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1,2-эпоксибутан стабилизированный,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2,3-эпоксипропаналь-1,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Эпоксиэтан,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1,2-эпокси-3-этоксипропан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 охлажденный жидкий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Этанол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Этанола раствор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Этаноламин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Этаноламина раствор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Этантиол,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Этилакрилат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Этиламилкетон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Этиламин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Этиламина водный раствор с массовой долей этиламина не менее 50%, но не более 70%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2258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2023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3022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2622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8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2769.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2-этиланилин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N-этиланилин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Этилацетат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Этилацетилен стабилзированный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N-этил-n-бензиланилин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N-этилбензилтолуидины жидкие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N-этилбензилтолуидины твердые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Этилбензол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Этилборат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Этилбромацетат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Этилбромид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2-этилбутанол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2-этилбутилацетат,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Этилбутилацетат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2-этилбутиральдегид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Этилбутират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2-этилгексиламин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2-этилгексилхлорформиат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Этилдихлорарсин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Этилдихлорсилан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Этилена, ацетилена и пропилена смесь охлажденная жидкая, содержащая не менее 71,5 этилена, не более 22,5% ацетилена, не более 6% </w:t>
            </w:r>
            <w:r>
              <w:rPr>
                <w:color w:val="000000"/>
                <w:sz w:val="20"/>
              </w:rPr>
              <w:t>пропилена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2748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1892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6.1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4.3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2779.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 охлажденный жидкий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 сжатый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Этилена оксид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Этилена оксид с азота при общем давлении до 1 мпа (10бар) при температуре 50 о С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Этилена оксида и дихлордифтор-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метана смесь, содержащая не более 12,5% этилена оксида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3070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Этилена оксида и пентафторэтана смесь, содержащая не более 7,9% этилена оксида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Этилена оксида и пропилена оксида смесь, содержащая не более 30% этилена оксида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2983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2786.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Этилена оксида и тетрафторэтана смесь, содержащая не </w:t>
            </w:r>
            <w:r>
              <w:rPr>
                <w:color w:val="000000"/>
                <w:sz w:val="20"/>
              </w:rPr>
              <w:t>более 5,6% этилена оксида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Этилена оксида и углерода диоксида смесь, содержащая более 87% этилена оксида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3300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2788.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Этилена оксида и углерода диоксида смесь, содержащая более 9%, но не более 87% этилена оксида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2789.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Этилена </w:t>
            </w:r>
            <w:r>
              <w:rPr>
                <w:color w:val="000000"/>
                <w:sz w:val="20"/>
              </w:rPr>
              <w:t>оксида и углерода диоксида смесь, содержащая не более 9% этилена оксида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2790.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Этилена оксида и хлортетраф-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торэтана смесь, содержащая не более 8,8% этилена оксида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3297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2791.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Этилендиамин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2792.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Этилендибромид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2793.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Этилендибромида и метилбромида смесь жидкая, см.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2799.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2809.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2819.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2839.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2845.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Этилендихлорид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Этиленимин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Этиленхлоргидрин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Этилиленхлорид,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Этилизобутират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Этилизоционат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Этилкротонат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Этиллактат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Этилмеркаптан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Этилметакрилат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Этилметилкетон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Этилнитрита раствор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Этилоксалат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Этилортоформиат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1-этилпиперидин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Этилпропионат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Этилсиликат,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Этилсульфат,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N-этилтолуидины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Этилтрихлорсилан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Этилфенилдихлорсилан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Этилформиат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Этилфторид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Этилхлорацетат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Этилхлорид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Этилхлоркарбонат,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Этил-2-хлорпропионат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Этил-альфа-хлорпропионат,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Этилхлортиоформиат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Этилхлорформиат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Этоксипропан-1,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2-этоксиэтанол,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2-этоксиэтилацетат,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аллилглицидиловый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аллилэтиловый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Эфирбортрифтордиметил</w:t>
            </w:r>
            <w:r>
              <w:rPr>
                <w:color w:val="000000"/>
                <w:sz w:val="20"/>
              </w:rPr>
              <w:t>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Эфирбортрифтордиэтиловый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2-бромэтилэтиловый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бутилвиниловый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бутилметиловый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бутилэтиловый,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винилизобутиловый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винилметиловый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винилэтиловый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</w:t>
            </w:r>
            <w:r>
              <w:rPr>
                <w:color w:val="000000"/>
                <w:sz w:val="20"/>
              </w:rPr>
              <w:t xml:space="preserve"> диаллиловый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дивиниловый стабилизированный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диизопропиловый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диметиловый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ди-н-пропиловый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дихлордиизопропиловый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Эфир дихлордиметиловый 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симметричный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2481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1862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2277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1594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2826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2219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2335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2965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2340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2360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1167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2384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2490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2249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4,3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перевозка запрещена</w:t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2857.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2,2-дихлордиэтиловый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ди(2-хлорэтиловый),см.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Эфир </w:t>
            </w:r>
            <w:r>
              <w:rPr>
                <w:color w:val="000000"/>
                <w:sz w:val="20"/>
              </w:rPr>
              <w:t>диэтиловый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диэтиловый Этиленгликоля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для наркоза,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Эфиризопропиловый,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метил-трет-бутиловый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метилпропиловый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метилхлорметиловый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метилэтиловый,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монометиловый Этиленгликоля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монометиловый этиленгликоля и кислоты</w:t>
            </w:r>
            <w:r>
              <w:rPr>
                <w:color w:val="000000"/>
                <w:sz w:val="20"/>
              </w:rPr>
              <w:t xml:space="preserve"> уксусной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1916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2398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2859.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моноэтиловый этиленгликоля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моноэтиловый этиленгликоля и кислоты уксусной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  <w:tr w:rsidR="00907F23">
        <w:trPr>
          <w:trHeight w:val="30"/>
          <w:tblCellSpacing w:w="0" w:type="auto"/>
        </w:trPr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2864.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2865.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2866.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2867.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2868.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2869.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2870.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2871.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2872.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2873.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2874.</w:t>
            </w:r>
          </w:p>
        </w:tc>
        <w:tc>
          <w:tcPr>
            <w:tcW w:w="5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перфтор (метилвиниловый)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перфтор (этилвиниловый)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петролейный,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хлордиметиловый,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хлорметилметиловый,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хлорметилэтиловый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2,3-эпоксипропилэтиловый,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этилбути</w:t>
            </w:r>
            <w:r>
              <w:rPr>
                <w:color w:val="000000"/>
                <w:sz w:val="20"/>
              </w:rPr>
              <w:t>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этилметиловый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этиловый,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 этилпропиловый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Эфиры, н.у.к.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Эфиры бутиловые, см.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Эфиры дибутиловые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Эфиры сложные, н.у.к.</w:t>
            </w:r>
          </w:p>
        </w:tc>
        <w:tc>
          <w:tcPr>
            <w:tcW w:w="1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1268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2354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2752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2615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1149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3272</w:t>
            </w:r>
          </w:p>
        </w:tc>
        <w:tc>
          <w:tcPr>
            <w:tcW w:w="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6,1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  <w:p w:rsidR="00907F23" w:rsidRDefault="006662D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7F23" w:rsidRDefault="006662DA">
            <w:pPr>
              <w:spacing w:after="0"/>
            </w:pPr>
            <w:r>
              <w:br/>
            </w:r>
          </w:p>
        </w:tc>
      </w:tr>
    </w:tbl>
    <w:p w:rsidR="00907F23" w:rsidRDefault="006662DA">
      <w:pPr>
        <w:spacing w:after="0"/>
      </w:pPr>
      <w:r>
        <w:br/>
      </w:r>
    </w:p>
    <w:p w:rsidR="00907F23" w:rsidRDefault="006662DA">
      <w:pPr>
        <w:spacing w:after="0"/>
      </w:pPr>
      <w:bookmarkStart w:id="69" w:name="z80"/>
      <w:r>
        <w:rPr>
          <w:color w:val="000000"/>
          <w:sz w:val="20"/>
        </w:rPr>
        <w:t>      Примечания:</w:t>
      </w:r>
    </w:p>
    <w:bookmarkEnd w:id="69"/>
    <w:p w:rsidR="00907F23" w:rsidRDefault="006662DA">
      <w:pPr>
        <w:spacing w:after="0"/>
      </w:pPr>
      <w:r>
        <w:rPr>
          <w:color w:val="000000"/>
          <w:sz w:val="20"/>
        </w:rPr>
        <w:t>      н.у.к. - не указанные конкретно.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см. - синоним.</w:t>
      </w:r>
    </w:p>
    <w:p w:rsidR="00907F23" w:rsidRDefault="006662DA">
      <w:pPr>
        <w:spacing w:after="0"/>
      </w:pPr>
      <w:r>
        <w:rPr>
          <w:color w:val="000000"/>
          <w:sz w:val="20"/>
        </w:rPr>
        <w:t>      Независимо от наличия дополнительного (ных) вида (ов) к опасным отнесены: взрывчатые материалы - к классу 1, газы - к классу 2, саморазлагающиеся и увлажненные взрывчатые в</w:t>
      </w:r>
      <w:r>
        <w:rPr>
          <w:color w:val="000000"/>
          <w:sz w:val="20"/>
        </w:rPr>
        <w:t>ещества - к подклассу 4.1, пирофорные вещества - к подклассу 4.2, органические перекиси (пероксиды) - к подклассу 5.2, инфекционные вещества - к подклассу 6.2, радиоактивные материалы и газы - к классу 7.</w:t>
      </w:r>
    </w:p>
    <w:p w:rsidR="00907F23" w:rsidRDefault="006662DA">
      <w:pPr>
        <w:spacing w:after="0"/>
      </w:pPr>
      <w:r>
        <w:rPr>
          <w:color w:val="000000"/>
          <w:sz w:val="20"/>
        </w:rPr>
        <w:t xml:space="preserve">      Опасные грузы, характеризующиеся одним видом </w:t>
      </w:r>
      <w:r>
        <w:rPr>
          <w:color w:val="000000"/>
          <w:sz w:val="20"/>
        </w:rPr>
        <w:t>опасности в каждом подклассе, относятся к категории "ез дополнительных видов опасности".</w:t>
      </w:r>
    </w:p>
    <w:p w:rsidR="00907F23" w:rsidRDefault="006662DA">
      <w:pPr>
        <w:spacing w:after="0"/>
      </w:pPr>
      <w:r>
        <w:br/>
      </w:r>
      <w:r>
        <w:br/>
      </w:r>
    </w:p>
    <w:p w:rsidR="00907F23" w:rsidRDefault="006662DA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907F2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23"/>
    <w:rsid w:val="006662DA"/>
    <w:rsid w:val="0090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F5C8F-9596-4C45-BBC4-CFD56A4A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28300</Words>
  <Characters>161310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Serbaeva</dc:creator>
  <cp:lastModifiedBy>Serbaeva</cp:lastModifiedBy>
  <cp:revision>2</cp:revision>
  <dcterms:created xsi:type="dcterms:W3CDTF">2017-04-10T09:54:00Z</dcterms:created>
  <dcterms:modified xsi:type="dcterms:W3CDTF">2017-04-10T09:54:00Z</dcterms:modified>
</cp:coreProperties>
</file>