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15/4-1-17657эқ от 29.06.2020</w:t>
      </w:r>
    </w:p>
    <w:p w:rsidR="00896A32" w:rsidRDefault="004C3E97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02CBA8" wp14:editId="3F4B9EFC">
            <wp:simplePos x="0" y="0"/>
            <wp:positionH relativeFrom="column">
              <wp:posOffset>-440690</wp:posOffset>
            </wp:positionH>
            <wp:positionV relativeFrom="paragraph">
              <wp:posOffset>-551815</wp:posOffset>
            </wp:positionV>
            <wp:extent cx="6769879" cy="228199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ДПС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/>
                    <a:stretch/>
                  </pic:blipFill>
                  <pic:spPr bwMode="auto">
                    <a:xfrm>
                      <a:off x="0" y="0"/>
                      <a:ext cx="6769879" cy="228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E416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96A32" w:rsidRDefault="00896A32" w:rsidP="00896A32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</w:p>
    <w:p w:rsidR="00896A32" w:rsidRPr="00896A32" w:rsidRDefault="00896A32" w:rsidP="0089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Pr="00896A3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96A32">
        <w:rPr>
          <w:rFonts w:ascii="Times New Roman" w:hAnsi="Times New Roman" w:cs="Times New Roman"/>
          <w:b/>
          <w:sz w:val="28"/>
          <w:szCs w:val="28"/>
        </w:rPr>
        <w:t>аза</w:t>
      </w:r>
      <w:r w:rsidRPr="00896A3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96A32">
        <w:rPr>
          <w:rFonts w:ascii="Times New Roman" w:hAnsi="Times New Roman" w:cs="Times New Roman"/>
          <w:b/>
          <w:sz w:val="28"/>
          <w:szCs w:val="28"/>
        </w:rPr>
        <w:t>стан Республик</w:t>
      </w:r>
      <w:r w:rsidRPr="00896A32">
        <w:rPr>
          <w:rFonts w:ascii="Times New Roman" w:hAnsi="Times New Roman" w:cs="Times New Roman"/>
          <w:b/>
          <w:sz w:val="28"/>
          <w:szCs w:val="28"/>
          <w:lang w:val="kk-KZ"/>
        </w:rPr>
        <w:t>асының</w:t>
      </w:r>
    </w:p>
    <w:p w:rsidR="00896A32" w:rsidRPr="00896A32" w:rsidRDefault="00896A32" w:rsidP="0015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156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Сауда және интеграция</w:t>
      </w:r>
      <w:r w:rsidRPr="00896A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министрлігі</w:t>
      </w:r>
    </w:p>
    <w:p w:rsidR="00896A32" w:rsidRDefault="00896A32" w:rsidP="00896A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Қазақстан Республикасы Сыртқы істер министрлігіне</w:t>
      </w:r>
    </w:p>
    <w:p w:rsidR="0009103A" w:rsidRDefault="0009103A" w:rsidP="00896A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</w:rPr>
        <w:tab/>
      </w: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Қазақстан Республикасы</w:t>
      </w: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Ауыл шаруашылығы</w:t>
      </w: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министрлігі</w:t>
      </w:r>
    </w:p>
    <w:p w:rsidR="0009103A" w:rsidRDefault="0009103A" w:rsidP="005457B9">
      <w:pPr>
        <w:tabs>
          <w:tab w:val="left" w:pos="68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</w:rPr>
        <w:tab/>
      </w: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 xml:space="preserve">«Атамекен» </w:t>
      </w: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Қазақстан Республикасы</w:t>
      </w:r>
    </w:p>
    <w:p w:rsidR="005457B9" w:rsidRPr="005457B9" w:rsidRDefault="005457B9" w:rsidP="005457B9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5457B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Ұлттық кәсіпкерлер палатасы</w:t>
      </w:r>
    </w:p>
    <w:p w:rsidR="0009103A" w:rsidRDefault="0009103A" w:rsidP="005457B9">
      <w:pPr>
        <w:tabs>
          <w:tab w:val="left" w:pos="764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9103A" w:rsidRPr="00896A32" w:rsidRDefault="0009103A" w:rsidP="00896A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63FA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Мемлекеттік шекара арқылы өткізу пунктілерінде қалыптасқан жағдайдың мониторингі шеңберінде келесіні хабарлаймыз. </w:t>
      </w:r>
    </w:p>
    <w:p w:rsidR="00963FA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2020 жылғы 25-26 маусымында </w:t>
      </w:r>
      <w:r w:rsidRPr="005A166F">
        <w:rPr>
          <w:rFonts w:ascii="Times New Roman" w:hAnsi="Times New Roman" w:cs="Times New Roman"/>
          <w:sz w:val="28"/>
          <w:lang w:val="kk-KZ"/>
        </w:rPr>
        <w:t xml:space="preserve">«Исилькуль» </w:t>
      </w:r>
      <w:r>
        <w:rPr>
          <w:rFonts w:ascii="Times New Roman" w:hAnsi="Times New Roman" w:cs="Times New Roman"/>
          <w:sz w:val="28"/>
          <w:lang w:val="kk-KZ"/>
        </w:rPr>
        <w:t xml:space="preserve">өткізу пунктінде </w:t>
      </w:r>
      <w:r w:rsidRPr="005A166F">
        <w:rPr>
          <w:rFonts w:ascii="Times New Roman" w:hAnsi="Times New Roman" w:cs="Times New Roman"/>
          <w:sz w:val="28"/>
          <w:lang w:val="kk-KZ"/>
        </w:rPr>
        <w:t>(Р</w:t>
      </w:r>
      <w:r>
        <w:rPr>
          <w:rFonts w:ascii="Times New Roman" w:hAnsi="Times New Roman" w:cs="Times New Roman"/>
          <w:sz w:val="28"/>
          <w:lang w:val="kk-KZ"/>
        </w:rPr>
        <w:t>есей</w:t>
      </w:r>
      <w:r w:rsidRPr="005A166F">
        <w:rPr>
          <w:rFonts w:ascii="Times New Roman" w:hAnsi="Times New Roman" w:cs="Times New Roman"/>
          <w:sz w:val="28"/>
          <w:lang w:val="kk-KZ"/>
        </w:rPr>
        <w:t xml:space="preserve"> Федерация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5A166F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A166F">
        <w:rPr>
          <w:rFonts w:ascii="Times New Roman" w:hAnsi="Times New Roman" w:cs="Times New Roman"/>
          <w:i/>
          <w:sz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lang w:val="kk-KZ"/>
        </w:rPr>
        <w:t>қазақстандық «Қарақоға» өткізу пунктіне қарама-қарсы, Солтүстік Қазақстан облысы</w:t>
      </w:r>
      <w:r w:rsidRPr="005A166F">
        <w:rPr>
          <w:rFonts w:ascii="Times New Roman" w:hAnsi="Times New Roman" w:cs="Times New Roman"/>
          <w:i/>
          <w:sz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жүкті тексеріп қарау үшін технологиялық өткелдердің болмауына байланысты Ресейдің ФҚҚ Шекара қызметінің қызметкерлерімен маусымдық жеміс-көкөніс өнімі (қарбыз, қырыққабат) тиелген қазақстандық 30 жүк автокөлігіне кіргізуден бас тартылды. </w:t>
      </w:r>
    </w:p>
    <w:p w:rsidR="00963FA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Сонымен бірге, а.ж. 10 маусымынан бастап ресейлік </w:t>
      </w:r>
      <w:r w:rsidRPr="005A166F">
        <w:rPr>
          <w:rFonts w:ascii="Times New Roman" w:hAnsi="Times New Roman" w:cs="Times New Roman"/>
          <w:sz w:val="28"/>
          <w:lang w:val="kk-KZ"/>
        </w:rPr>
        <w:t>«Павловка»</w:t>
      </w:r>
      <w:r>
        <w:rPr>
          <w:rFonts w:ascii="Times New Roman" w:hAnsi="Times New Roman" w:cs="Times New Roman"/>
          <w:sz w:val="28"/>
          <w:lang w:val="kk-KZ"/>
        </w:rPr>
        <w:t xml:space="preserve"> өткізу пунктінде </w:t>
      </w:r>
      <w:r w:rsidRPr="005A166F">
        <w:rPr>
          <w:rFonts w:ascii="Times New Roman" w:hAnsi="Times New Roman" w:cs="Times New Roman"/>
          <w:i/>
          <w:sz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lang w:val="kk-KZ"/>
        </w:rPr>
        <w:t>«Қосақ» өткізу пунктіне қарама-қарсы, Павлодар облысы</w:t>
      </w:r>
      <w:r w:rsidRPr="005A166F">
        <w:rPr>
          <w:rFonts w:ascii="Times New Roman" w:hAnsi="Times New Roman" w:cs="Times New Roman"/>
          <w:i/>
          <w:sz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385D0F">
        <w:rPr>
          <w:rFonts w:ascii="Times New Roman" w:hAnsi="Times New Roman" w:cs="Times New Roman"/>
          <w:sz w:val="28"/>
          <w:lang w:val="kk-KZ"/>
        </w:rPr>
        <w:t>Сібірдің</w:t>
      </w:r>
      <w:r>
        <w:rPr>
          <w:rFonts w:ascii="Times New Roman" w:hAnsi="Times New Roman" w:cs="Times New Roman"/>
          <w:sz w:val="28"/>
          <w:lang w:val="kk-KZ"/>
        </w:rPr>
        <w:t xml:space="preserve"> ірі көтерме-үлестіру орталығы болып табылатын ресейдің Новосибирск қаласына дейін Қазақстанның оңтүстік аумақтарынан және Орталық Азия аумағынан </w:t>
      </w:r>
      <w:r w:rsidRPr="00385D0F">
        <w:rPr>
          <w:rFonts w:ascii="Times New Roman" w:hAnsi="Times New Roman" w:cs="Times New Roman"/>
          <w:bCs/>
          <w:i/>
          <w:sz w:val="24"/>
          <w:lang w:val="kk-KZ"/>
        </w:rPr>
        <w:t>(</w:t>
      </w:r>
      <w:r>
        <w:rPr>
          <w:rFonts w:ascii="Times New Roman" w:hAnsi="Times New Roman" w:cs="Times New Roman"/>
          <w:bCs/>
          <w:i/>
          <w:sz w:val="24"/>
          <w:lang w:val="kk-KZ"/>
        </w:rPr>
        <w:t>Қырғызстан</w:t>
      </w:r>
      <w:r w:rsidRPr="00385D0F">
        <w:rPr>
          <w:rFonts w:ascii="Times New Roman" w:hAnsi="Times New Roman" w:cs="Times New Roman"/>
          <w:bCs/>
          <w:i/>
          <w:sz w:val="24"/>
          <w:lang w:val="kk-KZ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lang w:val="kk-KZ"/>
        </w:rPr>
        <w:t>Тәжікстан, Өзбекстан</w:t>
      </w:r>
      <w:r w:rsidRPr="00385D0F">
        <w:rPr>
          <w:rFonts w:ascii="Times New Roman" w:hAnsi="Times New Roman" w:cs="Times New Roman"/>
          <w:bCs/>
          <w:i/>
          <w:sz w:val="24"/>
          <w:lang w:val="kk-KZ"/>
        </w:rPr>
        <w:t>)</w:t>
      </w:r>
      <w:r>
        <w:rPr>
          <w:rFonts w:ascii="Times New Roman" w:hAnsi="Times New Roman" w:cs="Times New Roman"/>
          <w:bCs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келетін </w:t>
      </w:r>
      <w:r w:rsidRPr="00385D0F">
        <w:rPr>
          <w:rFonts w:ascii="Times New Roman" w:hAnsi="Times New Roman" w:cs="Times New Roman"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жүк көлік құралдарына өткел ұсыну туралы талаптар енгізілді. </w:t>
      </w:r>
    </w:p>
    <w:p w:rsidR="00963FA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 w:rsidRPr="00385D0F">
        <w:rPr>
          <w:rFonts w:ascii="Times New Roman" w:hAnsi="Times New Roman" w:cs="Times New Roman"/>
          <w:sz w:val="28"/>
          <w:lang w:val="kk-KZ"/>
        </w:rPr>
        <w:t>«Қосақ» өткізу пунктін</w:t>
      </w:r>
      <w:r>
        <w:rPr>
          <w:rFonts w:ascii="Times New Roman" w:hAnsi="Times New Roman" w:cs="Times New Roman"/>
          <w:sz w:val="28"/>
          <w:lang w:val="kk-KZ"/>
        </w:rPr>
        <w:t xml:space="preserve">дегі орта тәуліктегі жүк тасқыны 80 жуық автокөлікті құрайды, бірақ жеміс-көкөніс өнімінің пісу маусымын </w:t>
      </w:r>
      <w:r w:rsidRPr="003803A3">
        <w:rPr>
          <w:rFonts w:ascii="Times New Roman" w:hAnsi="Times New Roman" w:cs="Times New Roman"/>
          <w:bCs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қарбыздар, қауындар, қызанақтар, шабдалылар және т.б.</w:t>
      </w:r>
      <w:r w:rsidRPr="003803A3">
        <w:rPr>
          <w:rFonts w:ascii="Times New Roman" w:hAnsi="Times New Roman" w:cs="Times New Roman"/>
          <w:bCs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және бұрынғы жылдардың талдауын есепке ала отырып, жүк көлік құралының саны тәулігіне 250 жүк автокөлігіне дейін жетеді. </w:t>
      </w:r>
    </w:p>
    <w:p w:rsidR="00963FA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Осыған байланысты, сыртқы-экономикалық іс-әрекетінің жеке қатысушыларымен, шекараны кесіп өту үшін уақытты қысқарту мақсатында қазақстандық өткізу пунктінде жартылай жүкті түсіру жолымен технологиялық өткелдердің дайындығы жүзеге асырылады. Қалған жүк ресейлік аумаққа басқа автокөлікпен тасымалданады. </w:t>
      </w:r>
    </w:p>
    <w:p w:rsidR="00963FAF" w:rsidRPr="00385D0F" w:rsidRDefault="00963FAF" w:rsidP="0096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Ресейлік өткізу пунктілерінде бақылаудың ұзақ өтуін, маусымдық жеміс-көкөніс өнімі сақталуының қысқа мерзімдік уақытын, басқа автокөліктерге артық тиеуін есепке ала отырып, қазақстандық кәсіпкерлер қаржылық шығындар көреді.  </w:t>
      </w:r>
    </w:p>
    <w:p w:rsidR="00081AA3" w:rsidRPr="00132DA5" w:rsidRDefault="00081AA3" w:rsidP="00081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2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ҰҚК Шекара </w:t>
      </w:r>
      <w:r w:rsidR="00132DA5" w:rsidRPr="00132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қызметі </w:t>
      </w:r>
      <w:r w:rsidRPr="00132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өткізу бекеттерінде автокөлік жүргізушілерін және көлік компанияларының өкілдерін Ресей Федерациясының ФҚҚ Шекара қызметінің талаптары туралы хабардар етуді ұйымдастырды.</w:t>
      </w:r>
    </w:p>
    <w:p w:rsidR="00081AA3" w:rsidRPr="00132DA5" w:rsidRDefault="00081AA3" w:rsidP="00081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2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Ресей Федерациясының Мемлекеттік шекарасы арқылы өткізудің көрсетілген шарттары туралы құзыреттілік шеңберінде хабардар етуіңізді сұраймыз</w:t>
      </w:r>
      <w:r w:rsidR="00132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A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Директордың орынбасары </w:t>
      </w:r>
    </w:p>
    <w:p w:rsidR="00963FAF" w:rsidRPr="006A73C6" w:rsidRDefault="00963FAF" w:rsidP="00963FAF">
      <w:pPr>
        <w:tabs>
          <w:tab w:val="left" w:pos="993"/>
          <w:tab w:val="left" w:pos="73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9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896A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</w:t>
      </w:r>
      <w:r w:rsidRPr="00896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r w:rsidRPr="00896A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132D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89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Бекжанов</w:t>
      </w:r>
    </w:p>
    <w:p w:rsidR="00963FAF" w:rsidRPr="00896A32" w:rsidRDefault="00963FAF" w:rsidP="00963FA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Pr="00896A32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3FAF" w:rsidRPr="00896A32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3FAF" w:rsidRPr="00896A32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3FAF" w:rsidRPr="00896A32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3FAF" w:rsidRPr="00896A32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Default="00963FAF" w:rsidP="00963FAF">
      <w:pPr>
        <w:spacing w:after="0" w:line="240" w:lineRule="auto"/>
        <w:rPr>
          <w:rFonts w:ascii="Times New Roman" w:hAnsi="Times New Roman" w:cs="Times New Roman"/>
          <w:i/>
          <w:sz w:val="24"/>
          <w:lang w:val="kk-KZ"/>
        </w:rPr>
      </w:pPr>
    </w:p>
    <w:p w:rsidR="00963FAF" w:rsidRPr="00896A32" w:rsidRDefault="006E705C" w:rsidP="00963F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</w:t>
      </w:r>
      <w:bookmarkStart w:id="0" w:name="_GoBack"/>
      <w:bookmarkEnd w:id="0"/>
      <w:r w:rsidR="00963FAF" w:rsidRPr="00896A32">
        <w:rPr>
          <w:rFonts w:ascii="Times New Roman" w:hAnsi="Times New Roman" w:cs="Times New Roman"/>
          <w:i/>
          <w:sz w:val="24"/>
        </w:rPr>
        <w:t>рынд. М М.А.</w:t>
      </w:r>
    </w:p>
    <w:p w:rsidR="00963FAF" w:rsidRPr="00517AEE" w:rsidRDefault="00963FAF" w:rsidP="00963FAF">
      <w:pPr>
        <w:spacing w:after="0" w:line="240" w:lineRule="auto"/>
        <w:ind w:firstLine="708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896A32">
        <w:rPr>
          <w:rFonts w:ascii="Times New Roman" w:hAnsi="Times New Roman" w:cs="Times New Roman"/>
          <w:i/>
          <w:sz w:val="24"/>
        </w:rPr>
        <w:t>т. 719-143</w:t>
      </w: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4C3E97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0F69952" wp14:editId="6F64D1BA">
            <wp:simplePos x="0" y="0"/>
            <wp:positionH relativeFrom="column">
              <wp:posOffset>-650240</wp:posOffset>
            </wp:positionH>
            <wp:positionV relativeFrom="paragraph">
              <wp:posOffset>-545404</wp:posOffset>
            </wp:positionV>
            <wp:extent cx="6769879" cy="2281992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ДПС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/>
                    <a:stretch/>
                  </pic:blipFill>
                  <pic:spPr bwMode="auto">
                    <a:xfrm>
                      <a:off x="0" y="0"/>
                      <a:ext cx="6769879" cy="228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963FAF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торговли и</w:t>
      </w:r>
    </w:p>
    <w:p w:rsidR="00963FAF" w:rsidRDefault="00963FAF" w:rsidP="00963FAF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интеграции</w:t>
      </w:r>
    </w:p>
    <w:p w:rsidR="00963FAF" w:rsidRPr="00896A32" w:rsidRDefault="00963FAF" w:rsidP="00963FAF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963FAF" w:rsidRDefault="00963FAF" w:rsidP="00963FA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</w:p>
    <w:p w:rsidR="00963FAF" w:rsidRDefault="00963FAF" w:rsidP="00963FAF">
      <w:pPr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Министерство иностранных дел</w:t>
      </w:r>
    </w:p>
    <w:p w:rsidR="00963FAF" w:rsidRPr="005457B9" w:rsidRDefault="00963FAF" w:rsidP="00963FAF">
      <w:pPr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Республики Казахстан</w:t>
      </w:r>
    </w:p>
    <w:p w:rsidR="00963FAF" w:rsidRDefault="00963FAF" w:rsidP="00963FA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</w:p>
    <w:p w:rsidR="00963FAF" w:rsidRDefault="00963FAF" w:rsidP="00963FAF">
      <w:pPr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Министерство сельского хозяйства</w:t>
      </w:r>
    </w:p>
    <w:p w:rsidR="00963FAF" w:rsidRPr="005457B9" w:rsidRDefault="00963FAF" w:rsidP="00963FAF">
      <w:pPr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>Республики Казахстан</w:t>
      </w:r>
    </w:p>
    <w:p w:rsidR="00963FAF" w:rsidRDefault="00963FAF" w:rsidP="00963FAF">
      <w:pPr>
        <w:tabs>
          <w:tab w:val="left" w:pos="6826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</w:p>
    <w:p w:rsidR="00963FAF" w:rsidRDefault="00963FAF" w:rsidP="00963FAF">
      <w:pPr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 xml:space="preserve">Национальная палата предпринимателей </w:t>
      </w:r>
    </w:p>
    <w:p w:rsidR="00963FAF" w:rsidRPr="00963FAF" w:rsidRDefault="00963FAF" w:rsidP="00963FAF">
      <w:pPr>
        <w:autoSpaceDE w:val="0"/>
        <w:autoSpaceDN w:val="0"/>
        <w:spacing w:after="0" w:line="240" w:lineRule="auto"/>
        <w:ind w:firstLine="4253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Республики Казахстан «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Атамекен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63FAF" w:rsidRDefault="00963FAF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74406B" w:rsidRDefault="00532060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58DA" w:rsidRPr="000458DA">
        <w:rPr>
          <w:rFonts w:ascii="Times New Roman" w:hAnsi="Times New Roman" w:cs="Times New Roman"/>
          <w:sz w:val="28"/>
        </w:rPr>
        <w:t xml:space="preserve"> рамках мониторинга складывающейся ситуации в пунктах пропуска через Государственную границу </w:t>
      </w:r>
      <w:r w:rsidR="000458DA">
        <w:rPr>
          <w:rFonts w:ascii="Times New Roman" w:hAnsi="Times New Roman" w:cs="Times New Roman"/>
          <w:sz w:val="28"/>
        </w:rPr>
        <w:t>сообщаем следующее.</w:t>
      </w:r>
    </w:p>
    <w:p w:rsidR="00532060" w:rsidRDefault="00532060" w:rsidP="0074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25-26 июня 2020 года </w:t>
      </w:r>
      <w:r w:rsidR="0009103A">
        <w:rPr>
          <w:rFonts w:ascii="Times New Roman" w:hAnsi="Times New Roman" w:cs="Times New Roman"/>
          <w:sz w:val="28"/>
          <w:szCs w:val="28"/>
        </w:rPr>
        <w:t>из-за отсутствия</w:t>
      </w:r>
      <w:r w:rsidR="000458DA" w:rsidRPr="000458DA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их проходов</w:t>
      </w:r>
      <w:r w:rsidR="0009103A">
        <w:rPr>
          <w:rFonts w:ascii="Times New Roman" w:hAnsi="Times New Roman" w:cs="Times New Roman"/>
          <w:sz w:val="28"/>
          <w:szCs w:val="28"/>
        </w:rPr>
        <w:t xml:space="preserve"> </w:t>
      </w:r>
      <w:r w:rsidR="000458DA" w:rsidRPr="000458DA">
        <w:rPr>
          <w:rFonts w:ascii="Times New Roman" w:hAnsi="Times New Roman" w:cs="Times New Roman"/>
          <w:sz w:val="28"/>
          <w:szCs w:val="28"/>
        </w:rPr>
        <w:t>для досмотра груз</w:t>
      </w:r>
      <w:r w:rsidR="000458DA">
        <w:rPr>
          <w:rFonts w:ascii="Times New Roman" w:hAnsi="Times New Roman" w:cs="Times New Roman"/>
          <w:sz w:val="28"/>
          <w:szCs w:val="28"/>
        </w:rPr>
        <w:t>а</w:t>
      </w:r>
      <w:r w:rsidR="00A37918">
        <w:rPr>
          <w:rFonts w:ascii="Times New Roman" w:hAnsi="Times New Roman" w:cs="Times New Roman"/>
          <w:sz w:val="28"/>
          <w:szCs w:val="28"/>
        </w:rPr>
        <w:t>,</w:t>
      </w:r>
      <w:r w:rsidR="000458DA" w:rsidRPr="000458DA">
        <w:rPr>
          <w:rFonts w:ascii="Times New Roman" w:hAnsi="Times New Roman" w:cs="Times New Roman"/>
          <w:sz w:val="28"/>
          <w:szCs w:val="28"/>
        </w:rPr>
        <w:t xml:space="preserve"> </w:t>
      </w:r>
      <w:r w:rsidR="000458DA">
        <w:rPr>
          <w:rFonts w:ascii="Times New Roman" w:hAnsi="Times New Roman" w:cs="Times New Roman"/>
          <w:sz w:val="28"/>
        </w:rPr>
        <w:t>в пункте пропуска «Исилькуль» (</w:t>
      </w:r>
      <w:r w:rsidR="0009103A">
        <w:rPr>
          <w:rFonts w:ascii="Times New Roman" w:hAnsi="Times New Roman" w:cs="Times New Roman"/>
          <w:sz w:val="28"/>
        </w:rPr>
        <w:t>Российская Федерация</w:t>
      </w:r>
      <w:r w:rsidR="000458DA">
        <w:rPr>
          <w:rFonts w:ascii="Times New Roman" w:hAnsi="Times New Roman" w:cs="Times New Roman"/>
          <w:sz w:val="28"/>
        </w:rPr>
        <w:t xml:space="preserve">) </w:t>
      </w:r>
      <w:r w:rsidR="000458DA" w:rsidRPr="000458DA">
        <w:rPr>
          <w:rFonts w:ascii="Times New Roman" w:hAnsi="Times New Roman" w:cs="Times New Roman"/>
          <w:i/>
          <w:sz w:val="24"/>
        </w:rPr>
        <w:t>(напротив казахстанск</w:t>
      </w:r>
      <w:r w:rsidR="002F58D3">
        <w:rPr>
          <w:rFonts w:ascii="Times New Roman" w:hAnsi="Times New Roman" w:cs="Times New Roman"/>
          <w:i/>
          <w:sz w:val="24"/>
        </w:rPr>
        <w:t>ого</w:t>
      </w:r>
      <w:r w:rsidR="000458DA" w:rsidRPr="000458DA">
        <w:rPr>
          <w:rFonts w:ascii="Times New Roman" w:hAnsi="Times New Roman" w:cs="Times New Roman"/>
          <w:i/>
          <w:sz w:val="24"/>
        </w:rPr>
        <w:t xml:space="preserve"> пункта пропуска «Каракога», Северо-Казахстанская область)</w:t>
      </w:r>
      <w:r w:rsidR="000458DA">
        <w:rPr>
          <w:rFonts w:ascii="Times New Roman" w:hAnsi="Times New Roman" w:cs="Times New Roman"/>
          <w:i/>
          <w:sz w:val="24"/>
        </w:rPr>
        <w:t xml:space="preserve"> </w:t>
      </w:r>
      <w:r w:rsidR="0009103A" w:rsidRPr="0009103A">
        <w:rPr>
          <w:rFonts w:ascii="Times New Roman" w:hAnsi="Times New Roman" w:cs="Times New Roman"/>
          <w:sz w:val="28"/>
        </w:rPr>
        <w:t>сотрудниками</w:t>
      </w:r>
      <w:r w:rsidR="0009103A">
        <w:rPr>
          <w:rFonts w:ascii="Times New Roman" w:hAnsi="Times New Roman" w:cs="Times New Roman"/>
          <w:sz w:val="28"/>
        </w:rPr>
        <w:t xml:space="preserve"> Пограничной Службы ФСБ России</w:t>
      </w:r>
      <w:r w:rsidR="0009103A" w:rsidRPr="0009103A">
        <w:rPr>
          <w:rFonts w:ascii="Times New Roman" w:hAnsi="Times New Roman" w:cs="Times New Roman"/>
          <w:sz w:val="28"/>
        </w:rPr>
        <w:t xml:space="preserve"> </w:t>
      </w:r>
      <w:r w:rsidR="000458DA" w:rsidRPr="0009103A">
        <w:rPr>
          <w:rFonts w:ascii="Times New Roman" w:hAnsi="Times New Roman" w:cs="Times New Roman"/>
          <w:sz w:val="28"/>
        </w:rPr>
        <w:t xml:space="preserve">отказано во въезде </w:t>
      </w:r>
      <w:r w:rsidR="000458DA">
        <w:rPr>
          <w:rFonts w:ascii="Times New Roman" w:hAnsi="Times New Roman" w:cs="Times New Roman"/>
          <w:sz w:val="28"/>
          <w:szCs w:val="28"/>
        </w:rPr>
        <w:t>30 казахстански</w:t>
      </w:r>
      <w:r w:rsidR="0009103A">
        <w:rPr>
          <w:rFonts w:ascii="Times New Roman" w:hAnsi="Times New Roman" w:cs="Times New Roman"/>
          <w:sz w:val="28"/>
          <w:szCs w:val="28"/>
        </w:rPr>
        <w:t>м</w:t>
      </w:r>
      <w:r w:rsidR="0004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</w:t>
      </w:r>
      <w:r w:rsidR="000910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автомашин</w:t>
      </w:r>
      <w:r w:rsidR="0009103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 сезонной плодоовощной продукцией </w:t>
      </w:r>
      <w:r w:rsidRPr="000458DA">
        <w:rPr>
          <w:rFonts w:ascii="Times New Roman" w:hAnsi="Times New Roman" w:cs="Times New Roman"/>
          <w:i/>
          <w:sz w:val="24"/>
          <w:szCs w:val="28"/>
        </w:rPr>
        <w:t>(арбу</w:t>
      </w:r>
      <w:r>
        <w:rPr>
          <w:rFonts w:ascii="Times New Roman" w:hAnsi="Times New Roman" w:cs="Times New Roman"/>
          <w:i/>
          <w:sz w:val="24"/>
          <w:szCs w:val="28"/>
        </w:rPr>
        <w:t>з</w:t>
      </w:r>
      <w:r w:rsidRPr="000458DA">
        <w:rPr>
          <w:rFonts w:ascii="Times New Roman" w:hAnsi="Times New Roman" w:cs="Times New Roman"/>
          <w:i/>
          <w:sz w:val="24"/>
          <w:szCs w:val="28"/>
        </w:rPr>
        <w:t>ы, капуста)</w:t>
      </w:r>
      <w:r>
        <w:rPr>
          <w:rFonts w:ascii="Times New Roman" w:hAnsi="Times New Roman" w:cs="Times New Roman"/>
          <w:sz w:val="28"/>
        </w:rPr>
        <w:t>.</w:t>
      </w:r>
    </w:p>
    <w:p w:rsidR="00896A32" w:rsidRPr="00624B95" w:rsidRDefault="00532060" w:rsidP="008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</w:t>
      </w:r>
      <w:r w:rsidR="00A37918">
        <w:rPr>
          <w:rFonts w:ascii="Times New Roman" w:hAnsi="Times New Roman" w:cs="Times New Roman"/>
          <w:sz w:val="28"/>
        </w:rPr>
        <w:t xml:space="preserve"> с 10 июня </w:t>
      </w:r>
      <w:proofErr w:type="spellStart"/>
      <w:r w:rsidR="00A37918">
        <w:rPr>
          <w:rFonts w:ascii="Times New Roman" w:hAnsi="Times New Roman" w:cs="Times New Roman"/>
          <w:sz w:val="28"/>
        </w:rPr>
        <w:t>т.г</w:t>
      </w:r>
      <w:proofErr w:type="spellEnd"/>
      <w:r w:rsidR="00A37918">
        <w:rPr>
          <w:rFonts w:ascii="Times New Roman" w:hAnsi="Times New Roman" w:cs="Times New Roman"/>
          <w:sz w:val="28"/>
        </w:rPr>
        <w:t xml:space="preserve">. </w:t>
      </w:r>
      <w:r w:rsidR="00023BC9">
        <w:rPr>
          <w:rFonts w:ascii="Times New Roman" w:hAnsi="Times New Roman" w:cs="Times New Roman"/>
          <w:sz w:val="28"/>
        </w:rPr>
        <w:t xml:space="preserve">в российском пункте пропуска «Павловка» </w:t>
      </w:r>
      <w:r w:rsidR="00023BC9" w:rsidRPr="00023BC9">
        <w:rPr>
          <w:rFonts w:ascii="Times New Roman" w:hAnsi="Times New Roman" w:cs="Times New Roman"/>
          <w:i/>
          <w:sz w:val="24"/>
        </w:rPr>
        <w:t>(напротив пункт пропуска «</w:t>
      </w:r>
      <w:proofErr w:type="spellStart"/>
      <w:r w:rsidR="00023BC9" w:rsidRPr="00023BC9">
        <w:rPr>
          <w:rFonts w:ascii="Times New Roman" w:hAnsi="Times New Roman" w:cs="Times New Roman"/>
          <w:i/>
          <w:sz w:val="24"/>
        </w:rPr>
        <w:t>Косак</w:t>
      </w:r>
      <w:proofErr w:type="spellEnd"/>
      <w:r w:rsidR="00023BC9" w:rsidRPr="00023BC9">
        <w:rPr>
          <w:rFonts w:ascii="Times New Roman" w:hAnsi="Times New Roman" w:cs="Times New Roman"/>
          <w:i/>
          <w:sz w:val="24"/>
        </w:rPr>
        <w:t>», Павлодарская область)</w:t>
      </w:r>
      <w:r w:rsidR="00023BC9">
        <w:rPr>
          <w:rFonts w:ascii="Times New Roman" w:hAnsi="Times New Roman" w:cs="Times New Roman"/>
          <w:sz w:val="28"/>
        </w:rPr>
        <w:t xml:space="preserve"> введены </w:t>
      </w:r>
      <w:r w:rsidR="00A37918">
        <w:rPr>
          <w:rFonts w:ascii="Times New Roman" w:hAnsi="Times New Roman" w:cs="Times New Roman"/>
          <w:sz w:val="28"/>
        </w:rPr>
        <w:t xml:space="preserve">требования </w:t>
      </w:r>
      <w:r w:rsidR="00023BC9">
        <w:rPr>
          <w:rFonts w:ascii="Times New Roman" w:hAnsi="Times New Roman" w:cs="Times New Roman"/>
          <w:sz w:val="28"/>
        </w:rPr>
        <w:t xml:space="preserve">о предоставлении прохода </w:t>
      </w:r>
      <w:r w:rsidR="002F58D3">
        <w:rPr>
          <w:rFonts w:ascii="Times New Roman" w:hAnsi="Times New Roman" w:cs="Times New Roman"/>
          <w:sz w:val="28"/>
        </w:rPr>
        <w:t>в</w:t>
      </w:r>
      <w:r w:rsidR="00A37918">
        <w:rPr>
          <w:rFonts w:ascii="Times New Roman" w:hAnsi="Times New Roman" w:cs="Times New Roman"/>
          <w:sz w:val="28"/>
        </w:rPr>
        <w:t xml:space="preserve"> грузовы</w:t>
      </w:r>
      <w:r w:rsidR="002F58D3">
        <w:rPr>
          <w:rFonts w:ascii="Times New Roman" w:hAnsi="Times New Roman" w:cs="Times New Roman"/>
          <w:sz w:val="28"/>
        </w:rPr>
        <w:t>х</w:t>
      </w:r>
      <w:r w:rsidR="00A37918">
        <w:rPr>
          <w:rFonts w:ascii="Times New Roman" w:hAnsi="Times New Roman" w:cs="Times New Roman"/>
          <w:sz w:val="28"/>
        </w:rPr>
        <w:t xml:space="preserve"> транспортны</w:t>
      </w:r>
      <w:r w:rsidR="002F58D3">
        <w:rPr>
          <w:rFonts w:ascii="Times New Roman" w:hAnsi="Times New Roman" w:cs="Times New Roman"/>
          <w:sz w:val="28"/>
        </w:rPr>
        <w:t>х</w:t>
      </w:r>
      <w:r w:rsidR="00A37918">
        <w:rPr>
          <w:rFonts w:ascii="Times New Roman" w:hAnsi="Times New Roman" w:cs="Times New Roman"/>
          <w:sz w:val="28"/>
        </w:rPr>
        <w:t xml:space="preserve"> средства</w:t>
      </w:r>
      <w:r w:rsidR="002F58D3">
        <w:rPr>
          <w:rFonts w:ascii="Times New Roman" w:hAnsi="Times New Roman" w:cs="Times New Roman"/>
          <w:sz w:val="28"/>
        </w:rPr>
        <w:t>х</w:t>
      </w:r>
      <w:r w:rsidR="00023BC9">
        <w:rPr>
          <w:rFonts w:ascii="Times New Roman" w:hAnsi="Times New Roman" w:cs="Times New Roman"/>
          <w:sz w:val="28"/>
        </w:rPr>
        <w:t>,</w:t>
      </w:r>
      <w:r w:rsidR="00A37918">
        <w:rPr>
          <w:rFonts w:ascii="Times New Roman" w:hAnsi="Times New Roman" w:cs="Times New Roman"/>
          <w:sz w:val="28"/>
        </w:rPr>
        <w:t xml:space="preserve"> </w:t>
      </w:r>
      <w:r w:rsidR="00023BC9">
        <w:rPr>
          <w:rFonts w:ascii="Times New Roman" w:hAnsi="Times New Roman" w:cs="Times New Roman"/>
          <w:sz w:val="28"/>
        </w:rPr>
        <w:t>следующи</w:t>
      </w:r>
      <w:r w:rsidR="002F58D3">
        <w:rPr>
          <w:rFonts w:ascii="Times New Roman" w:hAnsi="Times New Roman" w:cs="Times New Roman"/>
          <w:sz w:val="28"/>
        </w:rPr>
        <w:t>х</w:t>
      </w:r>
      <w:r w:rsidR="00023BC9">
        <w:rPr>
          <w:rFonts w:ascii="Times New Roman" w:hAnsi="Times New Roman" w:cs="Times New Roman"/>
          <w:sz w:val="28"/>
        </w:rPr>
        <w:t xml:space="preserve"> </w:t>
      </w:r>
      <w:r w:rsidR="00023BC9">
        <w:rPr>
          <w:rFonts w:ascii="Times New Roman" w:hAnsi="Times New Roman" w:cs="Times New Roman"/>
          <w:bCs/>
          <w:sz w:val="28"/>
        </w:rPr>
        <w:t xml:space="preserve">из </w:t>
      </w:r>
      <w:r w:rsidR="00023BC9" w:rsidRPr="00023BC9">
        <w:rPr>
          <w:rFonts w:ascii="Times New Roman" w:hAnsi="Times New Roman" w:cs="Times New Roman"/>
          <w:bCs/>
          <w:sz w:val="28"/>
        </w:rPr>
        <w:t>южных регион</w:t>
      </w:r>
      <w:r w:rsidR="00023BC9">
        <w:rPr>
          <w:rFonts w:ascii="Times New Roman" w:hAnsi="Times New Roman" w:cs="Times New Roman"/>
          <w:bCs/>
          <w:sz w:val="28"/>
        </w:rPr>
        <w:t>ов</w:t>
      </w:r>
      <w:r w:rsidR="00023BC9" w:rsidRPr="00023BC9">
        <w:rPr>
          <w:rFonts w:ascii="Times New Roman" w:hAnsi="Times New Roman" w:cs="Times New Roman"/>
          <w:bCs/>
          <w:sz w:val="28"/>
        </w:rPr>
        <w:t xml:space="preserve"> Казахстана</w:t>
      </w:r>
      <w:r w:rsidR="00023BC9">
        <w:rPr>
          <w:rFonts w:ascii="Times New Roman" w:hAnsi="Times New Roman" w:cs="Times New Roman"/>
          <w:bCs/>
          <w:sz w:val="28"/>
        </w:rPr>
        <w:t xml:space="preserve"> и</w:t>
      </w:r>
      <w:r w:rsidR="00023BC9" w:rsidRPr="00023BC9">
        <w:rPr>
          <w:rFonts w:ascii="Times New Roman" w:hAnsi="Times New Roman" w:cs="Times New Roman"/>
          <w:bCs/>
          <w:sz w:val="28"/>
        </w:rPr>
        <w:t xml:space="preserve"> стран </w:t>
      </w:r>
      <w:r>
        <w:rPr>
          <w:rFonts w:ascii="Times New Roman" w:hAnsi="Times New Roman" w:cs="Times New Roman"/>
          <w:bCs/>
          <w:sz w:val="28"/>
        </w:rPr>
        <w:t>Центрально-Азиатского региона</w:t>
      </w:r>
      <w:r w:rsidR="00023BC9" w:rsidRPr="00023BC9">
        <w:rPr>
          <w:rFonts w:ascii="Times New Roman" w:hAnsi="Times New Roman" w:cs="Times New Roman"/>
          <w:bCs/>
          <w:sz w:val="28"/>
        </w:rPr>
        <w:t xml:space="preserve"> </w:t>
      </w:r>
      <w:r w:rsidR="00023BC9" w:rsidRPr="00023BC9">
        <w:rPr>
          <w:rFonts w:ascii="Times New Roman" w:hAnsi="Times New Roman" w:cs="Times New Roman"/>
          <w:bCs/>
          <w:i/>
          <w:sz w:val="24"/>
        </w:rPr>
        <w:t xml:space="preserve">(Кыргызстан, Таджикистан, </w:t>
      </w:r>
      <w:r w:rsidR="007C7138">
        <w:rPr>
          <w:rFonts w:ascii="Times New Roman" w:hAnsi="Times New Roman" w:cs="Times New Roman"/>
          <w:bCs/>
          <w:i/>
          <w:sz w:val="24"/>
        </w:rPr>
        <w:t>Узбекистан</w:t>
      </w:r>
      <w:r w:rsidR="00023BC9" w:rsidRPr="00023BC9">
        <w:rPr>
          <w:rFonts w:ascii="Times New Roman" w:hAnsi="Times New Roman" w:cs="Times New Roman"/>
          <w:bCs/>
          <w:i/>
          <w:sz w:val="24"/>
        </w:rPr>
        <w:t>)</w:t>
      </w:r>
      <w:r w:rsidR="00A37918" w:rsidRPr="00A37918">
        <w:rPr>
          <w:rFonts w:ascii="Times New Roman" w:hAnsi="Times New Roman" w:cs="Times New Roman"/>
          <w:sz w:val="28"/>
        </w:rPr>
        <w:t xml:space="preserve"> до </w:t>
      </w:r>
      <w:r w:rsidR="00023BC9">
        <w:rPr>
          <w:rFonts w:ascii="Times New Roman" w:hAnsi="Times New Roman" w:cs="Times New Roman"/>
          <w:sz w:val="28"/>
        </w:rPr>
        <w:t xml:space="preserve">российского </w:t>
      </w:r>
      <w:r w:rsidR="00A37918" w:rsidRPr="00A37918">
        <w:rPr>
          <w:rFonts w:ascii="Times New Roman" w:hAnsi="Times New Roman" w:cs="Times New Roman"/>
          <w:sz w:val="28"/>
        </w:rPr>
        <w:t>города Новосибирск, который является крупн</w:t>
      </w:r>
      <w:r w:rsidR="00023BC9">
        <w:rPr>
          <w:rFonts w:ascii="Times New Roman" w:hAnsi="Times New Roman" w:cs="Times New Roman"/>
          <w:sz w:val="28"/>
        </w:rPr>
        <w:t>ейшим</w:t>
      </w:r>
      <w:r w:rsidR="00A37918" w:rsidRPr="00A37918">
        <w:rPr>
          <w:rFonts w:ascii="Times New Roman" w:hAnsi="Times New Roman" w:cs="Times New Roman"/>
          <w:sz w:val="28"/>
        </w:rPr>
        <w:t xml:space="preserve"> оптово-распределительным центром Сибири</w:t>
      </w:r>
      <w:r w:rsidR="00023BC9">
        <w:rPr>
          <w:rFonts w:ascii="Times New Roman" w:hAnsi="Times New Roman" w:cs="Times New Roman"/>
          <w:sz w:val="28"/>
        </w:rPr>
        <w:t>.</w:t>
      </w:r>
    </w:p>
    <w:p w:rsidR="0074406B" w:rsidRPr="00023BC9" w:rsidRDefault="00023BC9" w:rsidP="008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BC9">
        <w:rPr>
          <w:rFonts w:ascii="Times New Roman" w:hAnsi="Times New Roman" w:cs="Times New Roman"/>
          <w:bCs/>
          <w:sz w:val="28"/>
          <w:szCs w:val="28"/>
        </w:rPr>
        <w:t xml:space="preserve">Среднесуточный </w:t>
      </w:r>
      <w:r>
        <w:rPr>
          <w:rFonts w:ascii="Times New Roman" w:hAnsi="Times New Roman" w:cs="Times New Roman"/>
          <w:bCs/>
          <w:sz w:val="28"/>
          <w:szCs w:val="28"/>
        </w:rPr>
        <w:t>грузопоток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пропуска «</w:t>
      </w:r>
      <w:proofErr w:type="spellStart"/>
      <w:r w:rsidRPr="00023BC9">
        <w:rPr>
          <w:rFonts w:ascii="Times New Roman" w:hAnsi="Times New Roman" w:cs="Times New Roman"/>
          <w:bCs/>
          <w:sz w:val="28"/>
          <w:szCs w:val="28"/>
        </w:rPr>
        <w:t>Косак</w:t>
      </w:r>
      <w:proofErr w:type="spellEnd"/>
      <w:r w:rsidRPr="00023BC9">
        <w:rPr>
          <w:rFonts w:ascii="Times New Roman" w:hAnsi="Times New Roman" w:cs="Times New Roman"/>
          <w:bCs/>
          <w:sz w:val="28"/>
          <w:szCs w:val="28"/>
        </w:rPr>
        <w:t xml:space="preserve">» составляет около 80 автомашин, но с учетом сезона созревания плодоовощной продукции </w:t>
      </w:r>
      <w:r w:rsidRPr="00023BC9">
        <w:rPr>
          <w:rFonts w:ascii="Times New Roman" w:hAnsi="Times New Roman" w:cs="Times New Roman"/>
          <w:bCs/>
          <w:i/>
          <w:sz w:val="28"/>
          <w:szCs w:val="28"/>
        </w:rPr>
        <w:t>(арбузы, дыни, помидоры, персики и т.д.)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анализа прошлых лет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количество грузовых транспортных средств может </w:t>
      </w:r>
      <w:r>
        <w:rPr>
          <w:rFonts w:ascii="Times New Roman" w:hAnsi="Times New Roman" w:cs="Times New Roman"/>
          <w:bCs/>
          <w:sz w:val="28"/>
          <w:szCs w:val="28"/>
        </w:rPr>
        <w:t>дости</w:t>
      </w:r>
      <w:r w:rsidR="00532060">
        <w:rPr>
          <w:rFonts w:ascii="Times New Roman" w:hAnsi="Times New Roman" w:cs="Times New Roman"/>
          <w:bCs/>
          <w:sz w:val="28"/>
          <w:szCs w:val="28"/>
        </w:rPr>
        <w:t>чь</w:t>
      </w:r>
      <w:r w:rsidRPr="00023BC9">
        <w:rPr>
          <w:rFonts w:ascii="Times New Roman" w:hAnsi="Times New Roman" w:cs="Times New Roman"/>
          <w:bCs/>
          <w:sz w:val="28"/>
          <w:szCs w:val="28"/>
        </w:rPr>
        <w:t xml:space="preserve"> до 250 автомашин </w:t>
      </w:r>
      <w:r>
        <w:rPr>
          <w:rFonts w:ascii="Times New Roman" w:hAnsi="Times New Roman" w:cs="Times New Roman"/>
          <w:bCs/>
          <w:sz w:val="28"/>
          <w:szCs w:val="28"/>
        </w:rPr>
        <w:t>в сутки</w:t>
      </w:r>
      <w:r w:rsidRPr="00023BC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BC9" w:rsidRPr="00023BC9" w:rsidRDefault="0009103A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этой связи</w:t>
      </w:r>
      <w:r w:rsidR="002F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отдельными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внешне-экономической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 w:rsidR="00023BC9" w:rsidRPr="0002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сокращения времени для пересечения границы, вблизи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казахстанского </w:t>
      </w:r>
      <w:r w:rsidR="00023BC9" w:rsidRPr="0002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пропуска осуществляется подготовка технологических проходов, путем разгрузки части груза. Оставшийся груз перевозится на </w:t>
      </w:r>
      <w:r w:rsidR="0053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российскую </w:t>
      </w:r>
      <w:r w:rsidR="00023BC9" w:rsidRPr="0002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автомашиной</w:t>
      </w:r>
      <w:r w:rsidR="00023BC9" w:rsidRPr="0002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8D3" w:rsidRPr="007E11F0" w:rsidRDefault="002F58D3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длительное прохождение контроля в российских пунктах пропуска, непродолжительное время хранения сезонной плодоовощной продукции, создание проходов, перегруз на другие автомашины, казахстанские предприниматели несут финансовые убытки.</w:t>
      </w:r>
    </w:p>
    <w:p w:rsidR="0009103A" w:rsidRPr="007E11F0" w:rsidRDefault="0009103A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обстоятельства могут создать условия для роста социальной напряженности в водительской среде и среди владельцев сельхозпродукции, а также привести к заторам автотранспорта вблизи пунктов пропуска.</w:t>
      </w:r>
    </w:p>
    <w:p w:rsidR="007E11F0" w:rsidRPr="007E11F0" w:rsidRDefault="007E11F0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Пограничной службой КНБ в пунктах пропуска организовано оповещение водителей автомашин и представителей транспортных компаний о требованиях Пограничной службы ФСБ Российской Федерации.</w:t>
      </w:r>
    </w:p>
    <w:p w:rsidR="00532060" w:rsidRPr="007E11F0" w:rsidRDefault="007E11F0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проинформировать в рамках компетенции об указанных условиях пропуска через Государственную границу </w:t>
      </w:r>
      <w:proofErr w:type="gramStart"/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13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8D3" w:rsidRPr="007E11F0" w:rsidRDefault="002F58D3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AF" w:rsidRDefault="00963FAF" w:rsidP="00023B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3A" w:rsidRPr="00963FAF" w:rsidRDefault="00963FAF" w:rsidP="00963F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63F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Заместитель Директора</w:t>
      </w:r>
    </w:p>
    <w:p w:rsidR="00963FAF" w:rsidRPr="00963FAF" w:rsidRDefault="00963FAF" w:rsidP="00963F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63F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Д. Бекжанов</w:t>
      </w:r>
    </w:p>
    <w:sectPr w:rsidR="00963FAF" w:rsidRPr="00963FAF" w:rsidSect="009B4833">
      <w:pgSz w:w="11906" w:h="16838"/>
      <w:pgMar w:top="1418" w:right="851" w:bottom="1418" w:left="1418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29.06.2020 11:41 ТУРГУНОВА АРАЙЛЫМ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29.06.2020 11:41 БЕКЖАНОВ ДАУРЕН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E"/>
    <w:rsid w:val="00023BC9"/>
    <w:rsid w:val="000458DA"/>
    <w:rsid w:val="00081AA3"/>
    <w:rsid w:val="0009103A"/>
    <w:rsid w:val="00132DA5"/>
    <w:rsid w:val="00156B98"/>
    <w:rsid w:val="001858E6"/>
    <w:rsid w:val="002F58D3"/>
    <w:rsid w:val="004C3E97"/>
    <w:rsid w:val="00517AEE"/>
    <w:rsid w:val="00532060"/>
    <w:rsid w:val="00544369"/>
    <w:rsid w:val="005457B9"/>
    <w:rsid w:val="00624B95"/>
    <w:rsid w:val="00681B69"/>
    <w:rsid w:val="006A73C6"/>
    <w:rsid w:val="006E705C"/>
    <w:rsid w:val="0074406B"/>
    <w:rsid w:val="007C7138"/>
    <w:rsid w:val="007E11F0"/>
    <w:rsid w:val="00825F91"/>
    <w:rsid w:val="00896A32"/>
    <w:rsid w:val="00921FAC"/>
    <w:rsid w:val="00947431"/>
    <w:rsid w:val="00963FAF"/>
    <w:rsid w:val="009A7C0A"/>
    <w:rsid w:val="009B4833"/>
    <w:rsid w:val="00A3699A"/>
    <w:rsid w:val="00A37918"/>
    <w:rsid w:val="00C57B28"/>
    <w:rsid w:val="00C86CCD"/>
    <w:rsid w:val="00CD56D4"/>
    <w:rsid w:val="00DB669E"/>
    <w:rsid w:val="00E41602"/>
    <w:rsid w:val="00FB2FF4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Мундаш Муллашев</dc:creator>
  <cp:keywords/>
  <dc:description/>
  <cp:lastModifiedBy>Мундаш Муллашев</cp:lastModifiedBy>
  <cp:revision>26</cp:revision>
  <cp:lastPrinted>2020-06-26T13:58:00Z</cp:lastPrinted>
  <dcterms:created xsi:type="dcterms:W3CDTF">2019-11-14T09:11:00Z</dcterms:created>
  <dcterms:modified xsi:type="dcterms:W3CDTF">2020-06-26T13:58:00Z</dcterms:modified>
</cp:coreProperties>
</file>